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572F50"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тел.: +7 (495) 747-92-92,</w:t>
                  </w:r>
                </w:p>
                <w:p w:rsidR="00934963" w:rsidRPr="000D67AD" w:rsidRDefault="0093496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34963" w:rsidRPr="000D67AD" w:rsidRDefault="0093496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34963" w:rsidRPr="000D67AD" w:rsidRDefault="0093496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34963" w:rsidRPr="000D67AD" w:rsidRDefault="0093496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34963" w:rsidRPr="00D93C75" w:rsidRDefault="00934963"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D93C75">
                    <w:rPr>
                      <w:rFonts w:ascii="Helios" w:hAnsi="Helios"/>
                      <w:sz w:val="12"/>
                      <w:szCs w:val="12"/>
                      <w:lang w:val="en-US"/>
                    </w:rPr>
                    <w:t>-</w:t>
                  </w:r>
                  <w:r w:rsidRPr="000D67AD">
                    <w:rPr>
                      <w:rFonts w:ascii="Helios" w:hAnsi="Helios"/>
                      <w:sz w:val="12"/>
                      <w:szCs w:val="12"/>
                      <w:lang w:val="en-US"/>
                    </w:rPr>
                    <w:t>mail</w:t>
                  </w:r>
                  <w:r w:rsidRPr="00D93C75">
                    <w:rPr>
                      <w:rFonts w:ascii="Helios" w:hAnsi="Helios"/>
                      <w:sz w:val="12"/>
                      <w:szCs w:val="12"/>
                      <w:lang w:val="en-US"/>
                    </w:rPr>
                    <w:t xml:space="preserve">: </w:t>
                  </w:r>
                  <w:hyperlink r:id="rId9" w:history="1">
                    <w:r w:rsidRPr="000D67AD">
                      <w:rPr>
                        <w:rFonts w:ascii="Helios" w:hAnsi="Helios"/>
                        <w:sz w:val="12"/>
                        <w:szCs w:val="12"/>
                        <w:lang w:val="en-US"/>
                      </w:rPr>
                      <w:t>posta</w:t>
                    </w:r>
                    <w:r w:rsidRPr="00D93C75">
                      <w:rPr>
                        <w:rFonts w:ascii="Helios" w:hAnsi="Helios"/>
                        <w:sz w:val="12"/>
                        <w:szCs w:val="12"/>
                        <w:lang w:val="en-US"/>
                      </w:rPr>
                      <w:t>@</w:t>
                    </w:r>
                    <w:r w:rsidRPr="000D67AD">
                      <w:rPr>
                        <w:rFonts w:ascii="Helios" w:hAnsi="Helios"/>
                        <w:sz w:val="12"/>
                        <w:szCs w:val="12"/>
                        <w:lang w:val="en-US"/>
                      </w:rPr>
                      <w:t>mrsk</w:t>
                    </w:r>
                    <w:r w:rsidRPr="00D93C75">
                      <w:rPr>
                        <w:rFonts w:ascii="Helios" w:hAnsi="Helios"/>
                        <w:sz w:val="12"/>
                        <w:szCs w:val="12"/>
                        <w:lang w:val="en-US"/>
                      </w:rPr>
                      <w:t>-1.</w:t>
                    </w:r>
                    <w:r w:rsidRPr="000D67AD">
                      <w:rPr>
                        <w:rFonts w:ascii="Helios" w:hAnsi="Helios"/>
                        <w:sz w:val="12"/>
                        <w:szCs w:val="12"/>
                        <w:lang w:val="en-US"/>
                      </w:rPr>
                      <w:t>ru</w:t>
                    </w:r>
                  </w:hyperlink>
                  <w:r w:rsidRPr="00D93C75">
                    <w:rPr>
                      <w:rFonts w:ascii="Helios" w:hAnsi="Helios"/>
                      <w:sz w:val="12"/>
                      <w:szCs w:val="12"/>
                      <w:lang w:val="en-US"/>
                    </w:rPr>
                    <w:t xml:space="preserve">, </w:t>
                  </w:r>
                  <w:hyperlink r:id="rId10" w:history="1">
                    <w:r w:rsidRPr="000D67AD">
                      <w:rPr>
                        <w:rFonts w:ascii="Helios" w:hAnsi="Helios"/>
                        <w:sz w:val="12"/>
                        <w:szCs w:val="12"/>
                        <w:lang w:val="en-US"/>
                      </w:rPr>
                      <w:t>www</w:t>
                    </w:r>
                    <w:r w:rsidRPr="00D93C75">
                      <w:rPr>
                        <w:rFonts w:ascii="Helios" w:hAnsi="Helios"/>
                        <w:sz w:val="12"/>
                        <w:szCs w:val="12"/>
                        <w:lang w:val="en-US"/>
                      </w:rPr>
                      <w:t>.</w:t>
                    </w:r>
                    <w:r w:rsidRPr="000D67AD">
                      <w:rPr>
                        <w:rFonts w:ascii="Helios" w:hAnsi="Helios"/>
                        <w:sz w:val="12"/>
                        <w:szCs w:val="12"/>
                        <w:lang w:val="en-US"/>
                      </w:rPr>
                      <w:t>mrsk</w:t>
                    </w:r>
                    <w:r w:rsidRPr="00D93C7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93C75" w:rsidRDefault="00717F60" w:rsidP="007556FF">
      <w:pPr>
        <w:spacing w:line="264" w:lineRule="auto"/>
        <w:ind w:firstLine="0"/>
        <w:jc w:val="center"/>
        <w:rPr>
          <w:b/>
          <w:sz w:val="24"/>
          <w:szCs w:val="24"/>
        </w:rPr>
      </w:pPr>
      <w:r w:rsidRPr="00C12FA4">
        <w:rPr>
          <w:b/>
          <w:sz w:val="24"/>
          <w:szCs w:val="24"/>
        </w:rPr>
        <w:t xml:space="preserve">на право заключения </w:t>
      </w:r>
      <w:r w:rsidR="00D93C75" w:rsidRPr="00D93C75">
        <w:rPr>
          <w:b/>
          <w:snapToGrid w:val="0"/>
          <w:sz w:val="24"/>
          <w:szCs w:val="24"/>
        </w:rPr>
        <w:t xml:space="preserve">Договора на оказание </w:t>
      </w:r>
      <w:r w:rsidR="00D93C75" w:rsidRPr="00D93C75">
        <w:rPr>
          <w:b/>
          <w:sz w:val="24"/>
          <w:szCs w:val="24"/>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D93C75" w:rsidRPr="00D93C75">
        <w:rPr>
          <w:b/>
          <w:snapToGrid w:val="0"/>
          <w:sz w:val="24"/>
          <w:szCs w:val="24"/>
        </w:rPr>
        <w:t xml:space="preserve"> для нужд ПАО «МРСК Центра» (филиала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74526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74526A">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74526A">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74526A">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74526A">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74526A">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74526A">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74526A">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74526A">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74526A">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74526A">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74526A">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74526A">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74526A">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74526A">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74526A">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74526A">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74526A">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74526A">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74526A">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74526A">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74526A">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74526A">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74526A">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74526A">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D93C75">
        <w:rPr>
          <w:iCs/>
          <w:sz w:val="24"/>
          <w:szCs w:val="24"/>
        </w:rPr>
        <w:t xml:space="preserve">747-92-92 (доб. 3123), </w:t>
      </w:r>
      <w:r w:rsidR="007556FF" w:rsidRPr="00D93C75">
        <w:rPr>
          <w:sz w:val="24"/>
          <w:szCs w:val="24"/>
        </w:rPr>
        <w:t xml:space="preserve">адрес электронной почты: </w:t>
      </w:r>
      <w:r w:rsidR="007556FF" w:rsidRPr="00D93C75">
        <w:rPr>
          <w:iCs/>
          <w:sz w:val="24"/>
          <w:szCs w:val="24"/>
        </w:rPr>
        <w:t xml:space="preserve"> </w:t>
      </w:r>
      <w:hyperlink r:id="rId18" w:history="1">
        <w:r w:rsidR="007556FF" w:rsidRPr="00D93C75">
          <w:rPr>
            <w:rStyle w:val="a7"/>
            <w:sz w:val="24"/>
            <w:szCs w:val="24"/>
          </w:rPr>
          <w:t>Lazareva.TV@mrsk-1.ru</w:t>
        </w:r>
      </w:hyperlink>
      <w:r w:rsidRPr="00D93C75">
        <w:rPr>
          <w:iCs/>
          <w:sz w:val="24"/>
          <w:szCs w:val="24"/>
        </w:rPr>
        <w:t>, ответственное лицо –</w:t>
      </w:r>
      <w:r w:rsidR="00D93C75">
        <w:rPr>
          <w:iCs/>
          <w:sz w:val="24"/>
          <w:szCs w:val="24"/>
        </w:rPr>
        <w:t xml:space="preserve"> </w:t>
      </w:r>
      <w:r w:rsidR="00837110" w:rsidRPr="00D93C75">
        <w:rPr>
          <w:sz w:val="24"/>
          <w:szCs w:val="24"/>
        </w:rPr>
        <w:t xml:space="preserve">Стоцкая Елена Юрьевна, контактные телефоны - (4722) 28-30-46, (495) 747-92-92, адрес электронной почты: </w:t>
      </w:r>
      <w:hyperlink r:id="rId19" w:history="1">
        <w:r w:rsidR="00837110" w:rsidRPr="00D93C75">
          <w:rPr>
            <w:rStyle w:val="a7"/>
            <w:sz w:val="24"/>
            <w:szCs w:val="24"/>
          </w:rPr>
          <w:t>Stotskaya.EY@mrsk-1.ru</w:t>
        </w:r>
      </w:hyperlink>
      <w:r w:rsidR="00837110" w:rsidRPr="00D93C75">
        <w:rPr>
          <w:rStyle w:val="a7"/>
        </w:rPr>
        <w:t>)</w:t>
      </w:r>
      <w:r w:rsidR="00862664" w:rsidRPr="00D93C75">
        <w:rPr>
          <w:sz w:val="24"/>
          <w:szCs w:val="24"/>
        </w:rPr>
        <w:t xml:space="preserve"> </w:t>
      </w:r>
      <w:r w:rsidR="004B5EB3" w:rsidRPr="00D93C75">
        <w:rPr>
          <w:iCs/>
          <w:sz w:val="24"/>
          <w:szCs w:val="24"/>
        </w:rPr>
        <w:t>Извещени</w:t>
      </w:r>
      <w:r w:rsidRPr="00D93C75">
        <w:rPr>
          <w:iCs/>
          <w:sz w:val="24"/>
          <w:szCs w:val="24"/>
        </w:rPr>
        <w:t>ем</w:t>
      </w:r>
      <w:r w:rsidRPr="00D93C75">
        <w:rPr>
          <w:sz w:val="24"/>
          <w:szCs w:val="24"/>
        </w:rPr>
        <w:t xml:space="preserve"> о проведении открытого </w:t>
      </w:r>
      <w:r w:rsidRPr="00D93C75">
        <w:rPr>
          <w:iCs/>
          <w:sz w:val="24"/>
          <w:szCs w:val="24"/>
        </w:rPr>
        <w:t>запроса предложений</w:t>
      </w:r>
      <w:r w:rsidRPr="00D93C75">
        <w:rPr>
          <w:sz w:val="24"/>
          <w:szCs w:val="24"/>
        </w:rPr>
        <w:t xml:space="preserve">, опубликованным </w:t>
      </w:r>
      <w:r w:rsidRPr="00D93C75">
        <w:rPr>
          <w:b/>
          <w:sz w:val="24"/>
          <w:szCs w:val="24"/>
        </w:rPr>
        <w:t>«</w:t>
      </w:r>
      <w:r w:rsidR="00D93C75" w:rsidRPr="00D93C75">
        <w:rPr>
          <w:b/>
          <w:sz w:val="24"/>
          <w:szCs w:val="24"/>
        </w:rPr>
        <w:t>2</w:t>
      </w:r>
      <w:r w:rsidR="00934963">
        <w:rPr>
          <w:b/>
          <w:sz w:val="24"/>
          <w:szCs w:val="24"/>
        </w:rPr>
        <w:t>9</w:t>
      </w:r>
      <w:r w:rsidRPr="00D93C75">
        <w:rPr>
          <w:b/>
          <w:sz w:val="24"/>
          <w:szCs w:val="24"/>
        </w:rPr>
        <w:t xml:space="preserve">» </w:t>
      </w:r>
      <w:r w:rsidR="00D93C75" w:rsidRPr="00D93C75">
        <w:rPr>
          <w:b/>
          <w:sz w:val="24"/>
          <w:szCs w:val="24"/>
        </w:rPr>
        <w:t>марта</w:t>
      </w:r>
      <w:r w:rsidRPr="00D93C75">
        <w:rPr>
          <w:b/>
          <w:sz w:val="24"/>
          <w:szCs w:val="24"/>
        </w:rPr>
        <w:t xml:space="preserve"> 20</w:t>
      </w:r>
      <w:r w:rsidR="00C12FA4" w:rsidRPr="00D93C75">
        <w:rPr>
          <w:b/>
          <w:sz w:val="24"/>
          <w:szCs w:val="24"/>
        </w:rPr>
        <w:t>1</w:t>
      </w:r>
      <w:r w:rsidR="00862664" w:rsidRPr="00D93C75">
        <w:rPr>
          <w:b/>
          <w:sz w:val="24"/>
          <w:szCs w:val="24"/>
        </w:rPr>
        <w:t>6</w:t>
      </w:r>
      <w:r w:rsidRPr="00D93C75">
        <w:rPr>
          <w:b/>
          <w:sz w:val="24"/>
          <w:szCs w:val="24"/>
        </w:rPr>
        <w:t xml:space="preserve"> г.</w:t>
      </w:r>
      <w:r w:rsidRPr="00D93C75">
        <w:rPr>
          <w:sz w:val="24"/>
          <w:szCs w:val="24"/>
        </w:rPr>
        <w:t xml:space="preserve"> на официальном сайте (</w:t>
      </w:r>
      <w:hyperlink r:id="rId20" w:history="1">
        <w:r w:rsidR="00345CCA" w:rsidRPr="00D93C75">
          <w:rPr>
            <w:rStyle w:val="a7"/>
            <w:sz w:val="24"/>
            <w:szCs w:val="24"/>
          </w:rPr>
          <w:t>www.zakupki.</w:t>
        </w:r>
        <w:r w:rsidR="00345CCA" w:rsidRPr="00D93C75">
          <w:rPr>
            <w:rStyle w:val="a7"/>
            <w:sz w:val="24"/>
            <w:szCs w:val="24"/>
            <w:lang w:val="en-US"/>
          </w:rPr>
          <w:t>gov</w:t>
        </w:r>
        <w:r w:rsidR="00345CCA" w:rsidRPr="00D93C75">
          <w:rPr>
            <w:rStyle w:val="a7"/>
            <w:sz w:val="24"/>
            <w:szCs w:val="24"/>
          </w:rPr>
          <w:t>.ru</w:t>
        </w:r>
      </w:hyperlink>
      <w:r w:rsidRPr="00D93C75">
        <w:rPr>
          <w:sz w:val="24"/>
          <w:szCs w:val="24"/>
        </w:rPr>
        <w:t>),</w:t>
      </w:r>
      <w:r w:rsidR="009D7F01" w:rsidRPr="00D93C75">
        <w:rPr>
          <w:iCs/>
          <w:sz w:val="24"/>
          <w:szCs w:val="24"/>
        </w:rPr>
        <w:t xml:space="preserve"> </w:t>
      </w:r>
      <w:r w:rsidR="009D7F01" w:rsidRPr="00D93C75">
        <w:rPr>
          <w:sz w:val="24"/>
          <w:szCs w:val="24"/>
        </w:rPr>
        <w:t xml:space="preserve">на сайте </w:t>
      </w:r>
      <w:r w:rsidR="007556FF" w:rsidRPr="00D93C75">
        <w:rPr>
          <w:iCs/>
          <w:sz w:val="24"/>
          <w:szCs w:val="24"/>
        </w:rPr>
        <w:t>ПАО «МРСК Центра»</w:t>
      </w:r>
      <w:r w:rsidR="009D7F01" w:rsidRPr="00D93C75">
        <w:rPr>
          <w:sz w:val="24"/>
          <w:szCs w:val="24"/>
        </w:rPr>
        <w:t xml:space="preserve"> (</w:t>
      </w:r>
      <w:hyperlink r:id="rId21" w:history="1">
        <w:r w:rsidR="007556FF" w:rsidRPr="00D93C75">
          <w:rPr>
            <w:rStyle w:val="a7"/>
            <w:sz w:val="24"/>
            <w:szCs w:val="24"/>
          </w:rPr>
          <w:t>www.mrsk-1.ru</w:t>
        </w:r>
      </w:hyperlink>
      <w:r w:rsidR="00862664" w:rsidRPr="00D93C75">
        <w:rPr>
          <w:sz w:val="24"/>
          <w:szCs w:val="24"/>
        </w:rPr>
        <w:t>)</w:t>
      </w:r>
      <w:r w:rsidR="00702B2C" w:rsidRPr="00D93C75">
        <w:rPr>
          <w:sz w:val="24"/>
          <w:szCs w:val="24"/>
        </w:rPr>
        <w:t xml:space="preserve">, на сайте ЭТП, указанном в п. </w:t>
      </w:r>
      <w:r w:rsidR="009B140B" w:rsidRPr="00D93C75">
        <w:fldChar w:fldCharType="begin"/>
      </w:r>
      <w:r w:rsidR="009B140B" w:rsidRPr="00D93C75">
        <w:instrText xml:space="preserve"> REF _Ref440269836 \r \h  \* MERGEFORMAT </w:instrText>
      </w:r>
      <w:r w:rsidR="009B140B" w:rsidRPr="00D93C75">
        <w:fldChar w:fldCharType="separate"/>
      </w:r>
      <w:r w:rsidR="005E099B" w:rsidRPr="00D93C75">
        <w:rPr>
          <w:sz w:val="24"/>
          <w:szCs w:val="24"/>
        </w:rPr>
        <w:t>1.1.2</w:t>
      </w:r>
      <w:r w:rsidR="009B140B" w:rsidRPr="00D93C75">
        <w:fldChar w:fldCharType="end"/>
      </w:r>
      <w:r w:rsidR="00702B2C" w:rsidRPr="00D93C75">
        <w:rPr>
          <w:sz w:val="24"/>
          <w:szCs w:val="24"/>
        </w:rPr>
        <w:t xml:space="preserve"> настоящей Документации,</w:t>
      </w:r>
      <w:r w:rsidR="009A7733" w:rsidRPr="00D93C75">
        <w:rPr>
          <w:iCs/>
          <w:sz w:val="24"/>
          <w:szCs w:val="24"/>
        </w:rPr>
        <w:t xml:space="preserve"> </w:t>
      </w:r>
      <w:r w:rsidRPr="00D93C75">
        <w:rPr>
          <w:iCs/>
          <w:sz w:val="24"/>
          <w:szCs w:val="24"/>
        </w:rPr>
        <w:t>приг</w:t>
      </w:r>
      <w:r w:rsidRPr="00D93C75">
        <w:rPr>
          <w:sz w:val="24"/>
          <w:szCs w:val="24"/>
        </w:rPr>
        <w:t>ласило юридических лиц</w:t>
      </w:r>
      <w:r w:rsidR="005B75A6" w:rsidRPr="00D93C75">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D93C75" w:rsidRPr="00021A9B">
        <w:rPr>
          <w:snapToGrid w:val="0"/>
          <w:sz w:val="24"/>
          <w:szCs w:val="24"/>
        </w:rPr>
        <w:t xml:space="preserve">Договора на оказание </w:t>
      </w:r>
      <w:r w:rsidR="00D93C75" w:rsidRPr="00021A9B">
        <w:rPr>
          <w:sz w:val="24"/>
          <w:szCs w:val="24"/>
        </w:rPr>
        <w:t xml:space="preserve">услуг по описанию местоположения границ охранных зон объектов </w:t>
      </w:r>
      <w:r w:rsidR="00D93C75" w:rsidRPr="00D93C75">
        <w:rPr>
          <w:sz w:val="24"/>
          <w:szCs w:val="24"/>
        </w:rPr>
        <w:t xml:space="preserve">электросетевого хозяйства и внесению сведений о них в государственный кадастр недвижимости </w:t>
      </w:r>
      <w:r w:rsidR="00366652" w:rsidRPr="00D93C75">
        <w:rPr>
          <w:sz w:val="24"/>
          <w:szCs w:val="24"/>
        </w:rPr>
        <w:t>для нужд ПАО «МРСК Центра»</w:t>
      </w:r>
      <w:r w:rsidR="00702B2C" w:rsidRPr="00D93C75">
        <w:rPr>
          <w:sz w:val="24"/>
          <w:szCs w:val="24"/>
        </w:rPr>
        <w:t xml:space="preserve"> </w:t>
      </w:r>
      <w:r w:rsidR="00862664" w:rsidRPr="00D93C75">
        <w:rPr>
          <w:sz w:val="24"/>
          <w:szCs w:val="24"/>
        </w:rPr>
        <w:t>(филиала «Ярэнерго», расположенного по адресу: РФ, 150003, г. Ярославль, ул. Воинова, д. 12)</w:t>
      </w:r>
      <w:r w:rsidRPr="00D93C75">
        <w:rPr>
          <w:sz w:val="24"/>
          <w:szCs w:val="24"/>
        </w:rPr>
        <w:t>.</w:t>
      </w:r>
      <w:bookmarkEnd w:id="11"/>
      <w:bookmarkEnd w:id="12"/>
      <w:bookmarkEnd w:id="13"/>
    </w:p>
    <w:p w:rsidR="00717F60" w:rsidRPr="008B32C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8B32C9">
        <w:rPr>
          <w:sz w:val="24"/>
          <w:szCs w:val="24"/>
        </w:rPr>
        <w:t xml:space="preserve">использованием функционала </w:t>
      </w:r>
      <w:r w:rsidR="00702B2C" w:rsidRPr="008B32C9">
        <w:rPr>
          <w:sz w:val="24"/>
          <w:szCs w:val="24"/>
        </w:rPr>
        <w:t>электронной торговой площадк</w:t>
      </w:r>
      <w:r w:rsidR="00414AB1" w:rsidRPr="008B32C9">
        <w:rPr>
          <w:sz w:val="24"/>
          <w:szCs w:val="24"/>
        </w:rPr>
        <w:t>и</w:t>
      </w:r>
      <w:r w:rsidR="00702B2C" w:rsidRPr="008B32C9">
        <w:rPr>
          <w:sz w:val="24"/>
          <w:szCs w:val="24"/>
        </w:rPr>
        <w:t xml:space="preserve"> </w:t>
      </w:r>
      <w:r w:rsidR="000D70B6" w:rsidRPr="008B32C9">
        <w:rPr>
          <w:sz w:val="24"/>
          <w:szCs w:val="24"/>
        </w:rPr>
        <w:t>П</w:t>
      </w:r>
      <w:r w:rsidR="00702B2C" w:rsidRPr="008B32C9">
        <w:rPr>
          <w:sz w:val="24"/>
          <w:szCs w:val="24"/>
        </w:rPr>
        <w:t xml:space="preserve">АО «Россети» </w:t>
      </w:r>
      <w:hyperlink r:id="rId22" w:history="1">
        <w:r w:rsidR="00702B2C" w:rsidRPr="008B32C9">
          <w:rPr>
            <w:rStyle w:val="a7"/>
            <w:sz w:val="24"/>
            <w:szCs w:val="24"/>
          </w:rPr>
          <w:t>www.b2b-mrsk.ru</w:t>
        </w:r>
      </w:hyperlink>
      <w:r w:rsidR="00702B2C" w:rsidRPr="008B32C9">
        <w:rPr>
          <w:sz w:val="24"/>
          <w:szCs w:val="24"/>
        </w:rPr>
        <w:t xml:space="preserve"> (далее — ЭТП)</w:t>
      </w:r>
      <w:r w:rsidR="005B75A6" w:rsidRPr="008B32C9">
        <w:rPr>
          <w:sz w:val="24"/>
          <w:szCs w:val="24"/>
        </w:rPr>
        <w:t>.</w:t>
      </w:r>
      <w:bookmarkEnd w:id="14"/>
    </w:p>
    <w:p w:rsidR="00717F60" w:rsidRPr="008B32C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B32C9">
        <w:rPr>
          <w:sz w:val="24"/>
          <w:szCs w:val="24"/>
        </w:rPr>
        <w:t>Заказчик</w:t>
      </w:r>
      <w:r w:rsidR="00702B2C" w:rsidRPr="008B32C9">
        <w:rPr>
          <w:sz w:val="24"/>
          <w:szCs w:val="24"/>
        </w:rPr>
        <w:t xml:space="preserve">: </w:t>
      </w:r>
      <w:r w:rsidRPr="008B32C9">
        <w:rPr>
          <w:sz w:val="24"/>
          <w:szCs w:val="24"/>
        </w:rPr>
        <w:t xml:space="preserve"> </w:t>
      </w:r>
      <w:r w:rsidR="00702B2C" w:rsidRPr="008B32C9">
        <w:rPr>
          <w:iCs/>
          <w:sz w:val="24"/>
          <w:szCs w:val="24"/>
        </w:rPr>
        <w:t>ПАО «МРСК Центра».</w:t>
      </w:r>
      <w:r w:rsidRPr="008B32C9">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93C75" w:rsidRPr="00021A9B">
        <w:rPr>
          <w:snapToGrid w:val="0"/>
          <w:sz w:val="24"/>
          <w:szCs w:val="24"/>
        </w:rPr>
        <w:t xml:space="preserve">Договора на оказание </w:t>
      </w:r>
      <w:r w:rsidR="00D93C75" w:rsidRPr="00021A9B">
        <w:rPr>
          <w:sz w:val="24"/>
          <w:szCs w:val="24"/>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00D93C75" w:rsidRPr="00021A9B">
        <w:rPr>
          <w:snapToGrid w:val="0"/>
          <w:sz w:val="24"/>
          <w:szCs w:val="24"/>
        </w:rPr>
        <w:t xml:space="preserve"> для нужд ПАО «МРСК Центра» (филиала «Ярэнерго»)</w:t>
      </w:r>
      <w:r w:rsidR="00702B2C" w:rsidRPr="00C12FA4">
        <w:rPr>
          <w:sz w:val="24"/>
          <w:szCs w:val="24"/>
        </w:rPr>
        <w:t>.</w:t>
      </w:r>
    </w:p>
    <w:p w:rsidR="008C4223" w:rsidRPr="00D93C75" w:rsidRDefault="008C4223" w:rsidP="00750D4A">
      <w:pPr>
        <w:keepNext/>
        <w:autoSpaceDE w:val="0"/>
        <w:autoSpaceDN w:val="0"/>
        <w:spacing w:line="264" w:lineRule="auto"/>
        <w:ind w:firstLine="540"/>
        <w:rPr>
          <w:sz w:val="24"/>
          <w:szCs w:val="24"/>
          <w:lang w:eastAsia="ru-RU"/>
        </w:rPr>
      </w:pPr>
      <w:r w:rsidRPr="00D93C75">
        <w:rPr>
          <w:sz w:val="24"/>
          <w:szCs w:val="24"/>
        </w:rPr>
        <w:t xml:space="preserve">Количество лотов: </w:t>
      </w:r>
      <w:r w:rsidRPr="00D93C75">
        <w:rPr>
          <w:b/>
          <w:sz w:val="24"/>
          <w:szCs w:val="24"/>
        </w:rPr>
        <w:t>1 (один)</w:t>
      </w:r>
      <w:r w:rsidRPr="00D93C75">
        <w:rPr>
          <w:sz w:val="24"/>
          <w:szCs w:val="24"/>
        </w:rPr>
        <w:t>.</w:t>
      </w:r>
    </w:p>
    <w:bookmarkEnd w:id="18"/>
    <w:p w:rsidR="00804801" w:rsidRPr="00D93C75" w:rsidRDefault="00B5344A" w:rsidP="00750D4A">
      <w:pPr>
        <w:pStyle w:val="a"/>
        <w:keepNext/>
        <w:numPr>
          <w:ilvl w:val="0"/>
          <w:numId w:val="0"/>
        </w:numPr>
        <w:spacing w:line="264" w:lineRule="auto"/>
        <w:ind w:left="360" w:hanging="360"/>
        <w:rPr>
          <w:sz w:val="24"/>
          <w:szCs w:val="24"/>
        </w:rPr>
      </w:pPr>
      <w:r w:rsidRPr="00D93C75">
        <w:rPr>
          <w:sz w:val="24"/>
          <w:szCs w:val="24"/>
        </w:rPr>
        <w:t xml:space="preserve">Частичное </w:t>
      </w:r>
      <w:r w:rsidR="00366652" w:rsidRPr="00D93C75">
        <w:rPr>
          <w:sz w:val="24"/>
          <w:szCs w:val="24"/>
        </w:rPr>
        <w:t xml:space="preserve">оказание </w:t>
      </w:r>
      <w:r w:rsidR="00AD3EBC" w:rsidRPr="00D93C75">
        <w:rPr>
          <w:sz w:val="24"/>
          <w:szCs w:val="24"/>
        </w:rPr>
        <w:t>услуг</w:t>
      </w:r>
      <w:r w:rsidRPr="00D93C75">
        <w:rPr>
          <w:sz w:val="24"/>
          <w:szCs w:val="24"/>
        </w:rPr>
        <w:t xml:space="preserve"> не допускается.</w:t>
      </w:r>
    </w:p>
    <w:p w:rsidR="00717F60" w:rsidRPr="00D93C75"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93C75">
        <w:rPr>
          <w:sz w:val="24"/>
          <w:szCs w:val="24"/>
        </w:rPr>
        <w:t>Сроки</w:t>
      </w:r>
      <w:r w:rsidR="00717F60" w:rsidRPr="00D93C75">
        <w:rPr>
          <w:sz w:val="24"/>
          <w:szCs w:val="24"/>
        </w:rPr>
        <w:t xml:space="preserve"> </w:t>
      </w:r>
      <w:r w:rsidR="00366652" w:rsidRPr="00D93C75">
        <w:rPr>
          <w:sz w:val="24"/>
          <w:szCs w:val="24"/>
        </w:rPr>
        <w:t>оказания услуг</w:t>
      </w:r>
      <w:r w:rsidR="00717F60" w:rsidRPr="00D93C75">
        <w:rPr>
          <w:sz w:val="24"/>
          <w:szCs w:val="24"/>
        </w:rPr>
        <w:t>:</w:t>
      </w:r>
      <w:r w:rsidR="00D93C75" w:rsidRPr="00D93C75">
        <w:rPr>
          <w:sz w:val="24"/>
          <w:szCs w:val="24"/>
        </w:rPr>
        <w:t xml:space="preserve"> не более чем </w:t>
      </w:r>
      <w:r w:rsidR="00934963">
        <w:rPr>
          <w:sz w:val="24"/>
          <w:szCs w:val="24"/>
        </w:rPr>
        <w:t>9</w:t>
      </w:r>
      <w:r w:rsidR="00D93C75" w:rsidRPr="00D93C75">
        <w:rPr>
          <w:sz w:val="24"/>
          <w:szCs w:val="24"/>
        </w:rPr>
        <w:t xml:space="preserve"> месяцев с момента заключения договора</w:t>
      </w:r>
      <w:r w:rsidR="00717F60" w:rsidRPr="00D93C75">
        <w:rPr>
          <w:sz w:val="24"/>
          <w:szCs w:val="24"/>
        </w:rPr>
        <w:t>.</w:t>
      </w:r>
      <w:bookmarkEnd w:id="19"/>
    </w:p>
    <w:p w:rsidR="008D2928" w:rsidRPr="00D93C75"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93C75">
        <w:rPr>
          <w:sz w:val="24"/>
          <w:szCs w:val="24"/>
        </w:rPr>
        <w:t xml:space="preserve">Оказание услуг Участником будет осуществляться на </w:t>
      </w:r>
      <w:r w:rsidR="00425F34" w:rsidRPr="00D93C75">
        <w:rPr>
          <w:sz w:val="24"/>
          <w:szCs w:val="24"/>
        </w:rPr>
        <w:t>территории Р</w:t>
      </w:r>
      <w:r w:rsidR="00A0540E" w:rsidRPr="00D93C75">
        <w:rPr>
          <w:sz w:val="24"/>
          <w:szCs w:val="24"/>
        </w:rPr>
        <w:t xml:space="preserve">оссийской </w:t>
      </w:r>
      <w:r w:rsidR="00425F34" w:rsidRPr="00D93C75">
        <w:rPr>
          <w:sz w:val="24"/>
          <w:szCs w:val="24"/>
        </w:rPr>
        <w:t>Ф</w:t>
      </w:r>
      <w:r w:rsidR="00A0540E" w:rsidRPr="00D93C75">
        <w:rPr>
          <w:sz w:val="24"/>
          <w:szCs w:val="24"/>
        </w:rPr>
        <w:t>едерации</w:t>
      </w:r>
      <w:r w:rsidRPr="00D93C75">
        <w:rPr>
          <w:sz w:val="24"/>
          <w:szCs w:val="24"/>
        </w:rPr>
        <w:t>.</w:t>
      </w:r>
      <w:bookmarkEnd w:id="20"/>
    </w:p>
    <w:p w:rsidR="00717F60" w:rsidRPr="00D93C75" w:rsidRDefault="0022360B" w:rsidP="00D93C75">
      <w:pPr>
        <w:keepNext/>
        <w:widowControl w:val="0"/>
        <w:numPr>
          <w:ilvl w:val="2"/>
          <w:numId w:val="18"/>
        </w:numPr>
        <w:tabs>
          <w:tab w:val="clear" w:pos="720"/>
          <w:tab w:val="num" w:pos="1571"/>
          <w:tab w:val="num" w:pos="1650"/>
        </w:tabs>
        <w:suppressAutoHyphens w:val="0"/>
        <w:autoSpaceDE w:val="0"/>
        <w:autoSpaceDN w:val="0"/>
        <w:adjustRightInd w:val="0"/>
        <w:spacing w:line="240" w:lineRule="auto"/>
        <w:ind w:left="0" w:firstLine="550"/>
        <w:rPr>
          <w:iCs/>
          <w:sz w:val="24"/>
          <w:szCs w:val="24"/>
        </w:rPr>
      </w:pPr>
      <w:bookmarkStart w:id="21" w:name="_Ref440270663"/>
      <w:r w:rsidRPr="00D93C75">
        <w:rPr>
          <w:iCs/>
          <w:sz w:val="24"/>
          <w:szCs w:val="24"/>
        </w:rPr>
        <w:t>Форма и порядок оплаты:</w:t>
      </w:r>
      <w:bookmarkEnd w:id="21"/>
      <w:r w:rsidR="00D93C75">
        <w:rPr>
          <w:iCs/>
          <w:sz w:val="24"/>
          <w:szCs w:val="24"/>
        </w:rPr>
        <w:t xml:space="preserve"> безналичный расчет</w:t>
      </w:r>
    </w:p>
    <w:p w:rsidR="00D93C75" w:rsidRPr="00D93C75" w:rsidRDefault="00D93C75" w:rsidP="00D93C75">
      <w:pPr>
        <w:pStyle w:val="affffff0"/>
        <w:spacing w:line="240" w:lineRule="auto"/>
        <w:ind w:left="567" w:firstLine="0"/>
        <w:rPr>
          <w:sz w:val="24"/>
          <w:szCs w:val="24"/>
        </w:rPr>
      </w:pPr>
      <w:r w:rsidRPr="00D93C75">
        <w:rPr>
          <w:sz w:val="24"/>
          <w:szCs w:val="24"/>
        </w:rPr>
        <w:t>- оплата подготовительного</w:t>
      </w:r>
      <w:r>
        <w:rPr>
          <w:sz w:val="24"/>
          <w:szCs w:val="24"/>
        </w:rPr>
        <w:t xml:space="preserve"> этапа</w:t>
      </w:r>
      <w:r w:rsidR="00934963">
        <w:rPr>
          <w:sz w:val="24"/>
          <w:szCs w:val="24"/>
        </w:rPr>
        <w:t xml:space="preserve"> </w:t>
      </w:r>
      <w:r>
        <w:rPr>
          <w:sz w:val="24"/>
          <w:szCs w:val="24"/>
        </w:rPr>
        <w:t>-</w:t>
      </w:r>
      <w:r w:rsidRPr="00D93C75">
        <w:rPr>
          <w:sz w:val="24"/>
          <w:szCs w:val="24"/>
        </w:rPr>
        <w:t xml:space="preserve"> не более 20 %, в течение 10 (десяти) банковских дней с момента подписан</w:t>
      </w:r>
      <w:r>
        <w:rPr>
          <w:sz w:val="24"/>
          <w:szCs w:val="24"/>
        </w:rPr>
        <w:t xml:space="preserve">ия акта  по данному этапу </w:t>
      </w:r>
      <w:r w:rsidRPr="00D93C75">
        <w:rPr>
          <w:sz w:val="24"/>
          <w:szCs w:val="24"/>
        </w:rPr>
        <w:t>договора;</w:t>
      </w:r>
    </w:p>
    <w:p w:rsidR="00D93C75" w:rsidRPr="00D93C75" w:rsidRDefault="00D93C75" w:rsidP="00D93C75">
      <w:pPr>
        <w:pStyle w:val="affffff0"/>
        <w:spacing w:line="240" w:lineRule="auto"/>
        <w:ind w:left="567" w:firstLine="0"/>
        <w:rPr>
          <w:sz w:val="24"/>
          <w:szCs w:val="24"/>
        </w:rPr>
      </w:pPr>
      <w:r w:rsidRPr="00D93C75">
        <w:rPr>
          <w:sz w:val="24"/>
          <w:szCs w:val="24"/>
        </w:rPr>
        <w:t xml:space="preserve"> -  оплата этапа подготовки геодезических и картографических данных </w:t>
      </w:r>
      <w:r>
        <w:rPr>
          <w:sz w:val="24"/>
          <w:szCs w:val="24"/>
        </w:rPr>
        <w:t>-</w:t>
      </w:r>
      <w:r w:rsidR="00934963">
        <w:rPr>
          <w:sz w:val="24"/>
          <w:szCs w:val="24"/>
        </w:rPr>
        <w:t xml:space="preserve"> </w:t>
      </w:r>
      <w:r>
        <w:rPr>
          <w:sz w:val="24"/>
          <w:szCs w:val="24"/>
        </w:rPr>
        <w:t>не более 20</w:t>
      </w:r>
      <w:r w:rsidRPr="00D93C75">
        <w:rPr>
          <w:sz w:val="24"/>
          <w:szCs w:val="24"/>
        </w:rPr>
        <w:t>%, производится в течение 1</w:t>
      </w:r>
      <w:r>
        <w:rPr>
          <w:sz w:val="24"/>
          <w:szCs w:val="24"/>
        </w:rPr>
        <w:t xml:space="preserve">0 (десяти) банковских дней с </w:t>
      </w:r>
      <w:r w:rsidRPr="00D93C75">
        <w:rPr>
          <w:sz w:val="24"/>
          <w:szCs w:val="24"/>
        </w:rPr>
        <w:t>момента подписания акта об исполнении мероприятий данного этапа;</w:t>
      </w:r>
    </w:p>
    <w:p w:rsidR="00D93C75" w:rsidRPr="00D93C75" w:rsidRDefault="00D93C75" w:rsidP="00D93C75">
      <w:pPr>
        <w:pStyle w:val="affffff0"/>
        <w:spacing w:line="240" w:lineRule="auto"/>
        <w:ind w:left="567" w:firstLine="0"/>
        <w:rPr>
          <w:sz w:val="24"/>
          <w:szCs w:val="24"/>
        </w:rPr>
      </w:pPr>
      <w:r w:rsidRPr="00D93C75">
        <w:rPr>
          <w:sz w:val="24"/>
          <w:szCs w:val="24"/>
        </w:rPr>
        <w:t xml:space="preserve">- оплата этапа полевых исследований и межевания земельных участков (определения границ территориальных зон) </w:t>
      </w:r>
      <w:r>
        <w:rPr>
          <w:sz w:val="24"/>
          <w:szCs w:val="24"/>
        </w:rPr>
        <w:t xml:space="preserve">- </w:t>
      </w:r>
      <w:r w:rsidRPr="00D93C75">
        <w:rPr>
          <w:sz w:val="24"/>
          <w:szCs w:val="24"/>
        </w:rPr>
        <w:t>не более 20 %, производится в течение 10 (десяти) банковских дней с момента подписания акта  об исполнении мероприятий данного этапа;</w:t>
      </w:r>
    </w:p>
    <w:p w:rsidR="00D93C75" w:rsidRPr="00D93C75" w:rsidRDefault="00D93C75" w:rsidP="00D93C75">
      <w:pPr>
        <w:pStyle w:val="affffff0"/>
        <w:keepNext/>
        <w:keepLines/>
        <w:spacing w:line="240" w:lineRule="auto"/>
        <w:ind w:left="567" w:firstLine="0"/>
        <w:rPr>
          <w:sz w:val="24"/>
          <w:szCs w:val="24"/>
        </w:rPr>
      </w:pPr>
      <w:r w:rsidRPr="00D93C75">
        <w:rPr>
          <w:sz w:val="24"/>
          <w:szCs w:val="24"/>
        </w:rPr>
        <w:lastRenderedPageBreak/>
        <w:t>- оплата этапа изготовления документов для проведения государственного кадастрового учета объектов недвижимости и/или внесения сведений о границах охранных зон в размере не более 25 %, производится в течение 10 (десяти) банковских дней с момента подписания акта об оказании услуг по этапу;</w:t>
      </w:r>
    </w:p>
    <w:p w:rsidR="00D93C75" w:rsidRDefault="00D93C75" w:rsidP="00D93C75">
      <w:pPr>
        <w:pStyle w:val="affffff0"/>
        <w:keepNext/>
        <w:keepLines/>
        <w:spacing w:line="240" w:lineRule="auto"/>
        <w:ind w:left="567" w:firstLine="0"/>
      </w:pPr>
      <w:r w:rsidRPr="00D93C75">
        <w:rPr>
          <w:sz w:val="24"/>
          <w:szCs w:val="24"/>
        </w:rPr>
        <w:t xml:space="preserve">- оплата этапа проведения государственного кадастрового учета объектов недвижимости и/или внесения сведений о границах охранных зон  </w:t>
      </w:r>
      <w:r>
        <w:rPr>
          <w:sz w:val="24"/>
          <w:szCs w:val="24"/>
        </w:rPr>
        <w:t>-</w:t>
      </w:r>
      <w:r w:rsidRPr="00D93C75">
        <w:rPr>
          <w:sz w:val="24"/>
          <w:szCs w:val="24"/>
        </w:rPr>
        <w:t xml:space="preserve"> не более 15%, производится в течение 10 (десяти) банковских дней с момента подписания акта об оказании услуг по данному этапу</w:t>
      </w:r>
      <w:r>
        <w:t>.</w:t>
      </w:r>
    </w:p>
    <w:p w:rsidR="00717F60" w:rsidRPr="00D93C75" w:rsidRDefault="00717F60" w:rsidP="00D93C75">
      <w:pPr>
        <w:keepNext/>
        <w:keepLines/>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93C75">
        <w:rPr>
          <w:sz w:val="24"/>
          <w:szCs w:val="24"/>
        </w:rPr>
        <w:t xml:space="preserve">Порядок проведения </w:t>
      </w:r>
      <w:r w:rsidR="00C05EF6" w:rsidRPr="00D93C75">
        <w:rPr>
          <w:sz w:val="24"/>
          <w:szCs w:val="24"/>
        </w:rPr>
        <w:t xml:space="preserve">запроса предложений </w:t>
      </w:r>
      <w:r w:rsidRPr="00D93C75">
        <w:rPr>
          <w:sz w:val="24"/>
          <w:szCs w:val="24"/>
        </w:rPr>
        <w:t>и участия в нем, а также инструкции по подготовке заявок, приведены в разделе</w:t>
      </w:r>
      <w:r w:rsidR="00E71A48" w:rsidRPr="00D93C75">
        <w:rPr>
          <w:sz w:val="24"/>
          <w:szCs w:val="24"/>
        </w:rPr>
        <w:t xml:space="preserve"> </w:t>
      </w:r>
      <w:r w:rsidR="00CA6C37" w:rsidRPr="00D93C75">
        <w:rPr>
          <w:sz w:val="24"/>
          <w:szCs w:val="24"/>
        </w:rPr>
        <w:fldChar w:fldCharType="begin"/>
      </w:r>
      <w:r w:rsidR="00E71A48" w:rsidRPr="00D93C75">
        <w:rPr>
          <w:sz w:val="24"/>
          <w:szCs w:val="24"/>
        </w:rPr>
        <w:instrText xml:space="preserve"> REF _Ref311232052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3</w:t>
      </w:r>
      <w:r w:rsidR="00CA6C37" w:rsidRPr="00D93C75">
        <w:rPr>
          <w:sz w:val="24"/>
          <w:szCs w:val="24"/>
        </w:rPr>
        <w:fldChar w:fldCharType="end"/>
      </w:r>
      <w:r w:rsidR="00E71A48" w:rsidRPr="00D93C75">
        <w:rPr>
          <w:sz w:val="24"/>
          <w:szCs w:val="24"/>
        </w:rPr>
        <w:t xml:space="preserve"> </w:t>
      </w:r>
      <w:r w:rsidRPr="00D93C75">
        <w:rPr>
          <w:sz w:val="24"/>
          <w:szCs w:val="24"/>
        </w:rPr>
        <w:t xml:space="preserve">(здесь и далее ссылки относятся к настоящей </w:t>
      </w:r>
      <w:r w:rsidR="007D07A7" w:rsidRPr="00D93C75">
        <w:rPr>
          <w:sz w:val="24"/>
          <w:szCs w:val="24"/>
        </w:rPr>
        <w:t>Д</w:t>
      </w:r>
      <w:r w:rsidRPr="00D93C75">
        <w:rPr>
          <w:sz w:val="24"/>
          <w:szCs w:val="24"/>
        </w:rPr>
        <w:t xml:space="preserve">окументации). Подробные требования к </w:t>
      </w:r>
      <w:r w:rsidR="00366652" w:rsidRPr="00D93C75">
        <w:rPr>
          <w:sz w:val="24"/>
          <w:szCs w:val="24"/>
        </w:rPr>
        <w:t>оказываемым услугам</w:t>
      </w:r>
      <w:r w:rsidR="00077FB6" w:rsidRPr="00D93C75">
        <w:rPr>
          <w:sz w:val="24"/>
          <w:szCs w:val="24"/>
        </w:rPr>
        <w:t xml:space="preserve"> </w:t>
      </w:r>
      <w:r w:rsidRPr="00D93C75">
        <w:rPr>
          <w:sz w:val="24"/>
          <w:szCs w:val="24"/>
        </w:rPr>
        <w:t>изложены в</w:t>
      </w:r>
      <w:r w:rsidR="00953802" w:rsidRPr="00D93C75">
        <w:rPr>
          <w:sz w:val="24"/>
          <w:szCs w:val="24"/>
        </w:rPr>
        <w:t xml:space="preserve"> разделе </w:t>
      </w:r>
      <w:r w:rsidR="00CA6C37" w:rsidRPr="00D93C75">
        <w:rPr>
          <w:sz w:val="24"/>
          <w:szCs w:val="24"/>
        </w:rPr>
        <w:fldChar w:fldCharType="begin"/>
      </w:r>
      <w:r w:rsidR="008D2928" w:rsidRPr="00D93C75">
        <w:rPr>
          <w:sz w:val="24"/>
          <w:szCs w:val="24"/>
        </w:rPr>
        <w:instrText xml:space="preserve"> REF _Ref440270568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4</w:t>
      </w:r>
      <w:r w:rsidR="00CA6C37" w:rsidRPr="00D93C75">
        <w:rPr>
          <w:sz w:val="24"/>
          <w:szCs w:val="24"/>
        </w:rPr>
        <w:fldChar w:fldCharType="end"/>
      </w:r>
      <w:r w:rsidRPr="00D93C75">
        <w:rPr>
          <w:sz w:val="24"/>
          <w:szCs w:val="24"/>
        </w:rPr>
        <w:t>.</w:t>
      </w:r>
      <w:r w:rsidR="004B5EB3" w:rsidRPr="00D93C75">
        <w:rPr>
          <w:sz w:val="24"/>
          <w:szCs w:val="24"/>
        </w:rPr>
        <w:t xml:space="preserve"> Проект </w:t>
      </w:r>
      <w:r w:rsidR="00123C70" w:rsidRPr="00D93C75">
        <w:rPr>
          <w:sz w:val="24"/>
          <w:szCs w:val="24"/>
        </w:rPr>
        <w:t>Договор</w:t>
      </w:r>
      <w:r w:rsidRPr="00D93C75">
        <w:rPr>
          <w:sz w:val="24"/>
          <w:szCs w:val="24"/>
        </w:rPr>
        <w:t xml:space="preserve">а, который будет заключен по результатам </w:t>
      </w:r>
      <w:r w:rsidR="004B5EB3" w:rsidRPr="00D93C75">
        <w:rPr>
          <w:sz w:val="24"/>
          <w:szCs w:val="24"/>
        </w:rPr>
        <w:t>З</w:t>
      </w:r>
      <w:r w:rsidR="00C05EF6" w:rsidRPr="00D93C75">
        <w:rPr>
          <w:sz w:val="24"/>
          <w:szCs w:val="24"/>
        </w:rPr>
        <w:t>апроса предложений</w:t>
      </w:r>
      <w:r w:rsidRPr="00D93C75">
        <w:rPr>
          <w:sz w:val="24"/>
          <w:szCs w:val="24"/>
        </w:rPr>
        <w:t xml:space="preserve">, приведен в разделе </w:t>
      </w:r>
      <w:r w:rsidR="009B140B" w:rsidRPr="00D93C75">
        <w:rPr>
          <w:sz w:val="24"/>
          <w:szCs w:val="24"/>
        </w:rPr>
        <w:fldChar w:fldCharType="begin"/>
      </w:r>
      <w:r w:rsidR="009B140B" w:rsidRPr="00D93C75">
        <w:rPr>
          <w:sz w:val="24"/>
          <w:szCs w:val="24"/>
        </w:rPr>
        <w:instrText xml:space="preserve"> REF _Ref305973574 \r \h  \* MERGEFORMAT </w:instrText>
      </w:r>
      <w:r w:rsidR="009B140B" w:rsidRPr="00D93C75">
        <w:rPr>
          <w:sz w:val="24"/>
          <w:szCs w:val="24"/>
        </w:rPr>
      </w:r>
      <w:r w:rsidR="009B140B" w:rsidRPr="00D93C75">
        <w:rPr>
          <w:sz w:val="24"/>
          <w:szCs w:val="24"/>
        </w:rPr>
        <w:fldChar w:fldCharType="separate"/>
      </w:r>
      <w:r w:rsidR="005E099B" w:rsidRPr="00D93C75">
        <w:rPr>
          <w:sz w:val="24"/>
          <w:szCs w:val="24"/>
        </w:rPr>
        <w:t>2</w:t>
      </w:r>
      <w:r w:rsidR="009B140B" w:rsidRPr="00D93C75">
        <w:rPr>
          <w:sz w:val="24"/>
          <w:szCs w:val="24"/>
        </w:rPr>
        <w:fldChar w:fldCharType="end"/>
      </w:r>
      <w:r w:rsidR="004B5EB3" w:rsidRPr="00D93C75">
        <w:rPr>
          <w:sz w:val="24"/>
          <w:szCs w:val="24"/>
        </w:rPr>
        <w:t>.</w:t>
      </w:r>
      <w:r w:rsidRPr="00D93C75">
        <w:rPr>
          <w:sz w:val="24"/>
          <w:szCs w:val="24"/>
        </w:rPr>
        <w:t xml:space="preserve"> Формы документов, которые необходимо </w:t>
      </w:r>
      <w:r w:rsidR="004B5EB3" w:rsidRPr="00D93C75">
        <w:rPr>
          <w:sz w:val="24"/>
          <w:szCs w:val="24"/>
        </w:rPr>
        <w:t>подготовить и подать в составе Заявк</w:t>
      </w:r>
      <w:r w:rsidR="00953802" w:rsidRPr="00D93C75">
        <w:rPr>
          <w:sz w:val="24"/>
          <w:szCs w:val="24"/>
        </w:rPr>
        <w:t xml:space="preserve">и, приведены в разделе </w:t>
      </w:r>
      <w:r w:rsidR="00CA6C37" w:rsidRPr="00D93C75">
        <w:rPr>
          <w:sz w:val="24"/>
          <w:szCs w:val="24"/>
        </w:rPr>
        <w:fldChar w:fldCharType="begin"/>
      </w:r>
      <w:r w:rsidR="008D2928" w:rsidRPr="00D93C75">
        <w:rPr>
          <w:sz w:val="24"/>
          <w:szCs w:val="24"/>
        </w:rPr>
        <w:instrText xml:space="preserve"> REF _Ref440270602 \r \h </w:instrText>
      </w:r>
      <w:r w:rsidR="00D93C75">
        <w:rPr>
          <w:sz w:val="24"/>
          <w:szCs w:val="24"/>
        </w:rPr>
        <w:instrText xml:space="preserve"> \* MERGEFORMAT </w:instrText>
      </w:r>
      <w:r w:rsidR="00CA6C37" w:rsidRPr="00D93C75">
        <w:rPr>
          <w:sz w:val="24"/>
          <w:szCs w:val="24"/>
        </w:rPr>
      </w:r>
      <w:r w:rsidR="00CA6C37" w:rsidRPr="00D93C75">
        <w:rPr>
          <w:sz w:val="24"/>
          <w:szCs w:val="24"/>
        </w:rPr>
        <w:fldChar w:fldCharType="separate"/>
      </w:r>
      <w:r w:rsidR="005E099B" w:rsidRPr="00D93C75">
        <w:rPr>
          <w:sz w:val="24"/>
          <w:szCs w:val="24"/>
        </w:rPr>
        <w:t>5</w:t>
      </w:r>
      <w:r w:rsidR="00CA6C37" w:rsidRPr="00D93C75">
        <w:rPr>
          <w:sz w:val="24"/>
          <w:szCs w:val="24"/>
        </w:rPr>
        <w:fldChar w:fldCharType="end"/>
      </w:r>
      <w:r w:rsidR="004B5EB3" w:rsidRPr="00D93C75">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ом(</w:t>
      </w:r>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r w:rsidRPr="00366652">
        <w:rPr>
          <w:sz w:val="24"/>
          <w:szCs w:val="24"/>
        </w:rPr>
        <w:t>ях</w:t>
      </w:r>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lastRenderedPageBreak/>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приложением файла копии Анкеты Участника запроса предложений, выполненного в формате MS Word</w:t>
      </w:r>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Форма плана распределения объемов оказания услуг между Участником и соисполнителями</w:t>
      </w:r>
      <w:r w:rsidRPr="003E170D">
        <w:rPr>
          <w:bCs w:val="0"/>
          <w:sz w:val="24"/>
          <w:szCs w:val="24"/>
        </w:rPr>
        <w:t xml:space="preserve"> </w:t>
      </w:r>
      <w:r w:rsidRPr="003E170D">
        <w:rPr>
          <w:bCs w:val="0"/>
          <w:sz w:val="24"/>
          <w:szCs w:val="24"/>
        </w:rPr>
        <w:lastRenderedPageBreak/>
        <w:t>(</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B76768">
        <w:rPr>
          <w:bCs w:val="0"/>
          <w:sz w:val="24"/>
          <w:szCs w:val="24"/>
        </w:rPr>
        <w:t>оказания услуг</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934963"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34963">
        <w:rPr>
          <w:b/>
          <w:bCs w:val="0"/>
          <w:sz w:val="24"/>
          <w:szCs w:val="24"/>
          <w:u w:val="single"/>
        </w:rPr>
        <w:t>По Лоту №1:</w:t>
      </w:r>
      <w:r w:rsidR="00717F60" w:rsidRPr="00934963">
        <w:rPr>
          <w:bCs w:val="0"/>
          <w:sz w:val="24"/>
          <w:szCs w:val="24"/>
        </w:rPr>
        <w:t xml:space="preserve"> </w:t>
      </w:r>
      <w:r w:rsidR="00934963" w:rsidRPr="00934963">
        <w:rPr>
          <w:b/>
          <w:bCs w:val="0"/>
          <w:sz w:val="24"/>
          <w:szCs w:val="24"/>
        </w:rPr>
        <w:t>2 970 000,00</w:t>
      </w:r>
      <w:r w:rsidR="00934963" w:rsidRPr="00934963">
        <w:rPr>
          <w:sz w:val="24"/>
          <w:szCs w:val="24"/>
        </w:rPr>
        <w:t xml:space="preserve"> (два миллиона девятьсот семьдесят тысяч) рублей 00 копеек РФ, без учета НДС; НДС составляет </w:t>
      </w:r>
      <w:r w:rsidR="00934963" w:rsidRPr="00934963">
        <w:rPr>
          <w:b/>
          <w:bCs w:val="0"/>
          <w:sz w:val="24"/>
          <w:szCs w:val="24"/>
        </w:rPr>
        <w:t>534 600,00</w:t>
      </w:r>
      <w:r w:rsidR="00934963" w:rsidRPr="00934963">
        <w:rPr>
          <w:sz w:val="24"/>
          <w:szCs w:val="24"/>
        </w:rPr>
        <w:t xml:space="preserve"> (пятьсот тридцать четыре тысячи шестьсот) рублей 00 копеек РФ; </w:t>
      </w:r>
      <w:r w:rsidR="00934963" w:rsidRPr="00934963">
        <w:rPr>
          <w:b/>
          <w:bCs w:val="0"/>
          <w:sz w:val="24"/>
          <w:szCs w:val="24"/>
        </w:rPr>
        <w:t>3 504 600,00</w:t>
      </w:r>
      <w:r w:rsidR="00934963" w:rsidRPr="00934963">
        <w:rPr>
          <w:sz w:val="24"/>
          <w:szCs w:val="24"/>
        </w:rPr>
        <w:t xml:space="preserve"> (три миллиона пятьсот четыре тысячи шестьсот) рублей 00 копеек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1070"/>
      <w:bookmarkStart w:id="30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4"/>
      <w:r w:rsidRPr="00E71A48">
        <w:rPr>
          <w:bCs w:val="0"/>
          <w:sz w:val="24"/>
          <w:szCs w:val="24"/>
        </w:rPr>
        <w:t>:</w:t>
      </w:r>
      <w:bookmarkStart w:id="307" w:name="_Ref306004833"/>
      <w:bookmarkEnd w:id="30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6"/>
      <w:bookmarkEnd w:id="307"/>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E71A48">
        <w:rPr>
          <w:bCs w:val="0"/>
          <w:color w:val="000000"/>
          <w:sz w:val="24"/>
          <w:szCs w:val="24"/>
        </w:rPr>
        <w:t xml:space="preserve">должен </w:t>
      </w:r>
      <w:bookmarkStart w:id="31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9"/>
      <w:bookmarkEnd w:id="31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9B7F29" w:rsidRPr="00E71A48" w:rsidRDefault="009B7F29" w:rsidP="009B7F29">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87CB8">
        <w:rPr>
          <w:rFonts w:eastAsia="Arial Unicode MS"/>
          <w:sz w:val="24"/>
          <w:szCs w:val="24"/>
          <w:lang w:eastAsia="ru-RU"/>
        </w:rPr>
        <w:t>;</w:t>
      </w:r>
      <w:bookmarkEnd w:id="311"/>
    </w:p>
    <w:p w:rsidR="00DC7643" w:rsidRPr="00B91E3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в соответствии с требованиями законод</w:t>
      </w:r>
      <w:r w:rsidR="00B91E37">
        <w:rPr>
          <w:sz w:val="24"/>
          <w:szCs w:val="24"/>
        </w:rPr>
        <w:t xml:space="preserve">ательства Российской Федерации) </w:t>
      </w:r>
      <w:r w:rsidRPr="00B91E37">
        <w:rPr>
          <w:sz w:val="24"/>
          <w:szCs w:val="24"/>
        </w:rPr>
        <w:t>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 действующую на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w:t>
      </w:r>
      <w:bookmarkStart w:id="312" w:name="_GoBack"/>
      <w:bookmarkEnd w:id="312"/>
      <w:r w:rsidRPr="00CF39D0">
        <w:rPr>
          <w:color w:val="000000"/>
          <w:sz w:val="24"/>
          <w:szCs w:val="24"/>
        </w:rPr>
        <w:t>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lastRenderedPageBreak/>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w:t>
      </w:r>
      <w:r w:rsidR="00F82225" w:rsidRPr="00F82225">
        <w:rPr>
          <w:sz w:val="24"/>
          <w:szCs w:val="24"/>
        </w:rPr>
        <w:lastRenderedPageBreak/>
        <w:t xml:space="preserve">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приложением файла копии Анкеты Участника запроса предложений, выполненного в формате MS Word</w:t>
      </w:r>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w:t>
      </w:r>
      <w:r w:rsidR="00DA481F" w:rsidRPr="0012081A">
        <w:rPr>
          <w:sz w:val="24"/>
          <w:szCs w:val="24"/>
        </w:rPr>
        <w:lastRenderedPageBreak/>
        <w:t>закона Российской Федерации «О развитии малого и среднего предпринимательства в Российской Федерации»)</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xml:space="preserve">, в </w:t>
      </w:r>
      <w:r w:rsidRPr="00B91E37">
        <w:rPr>
          <w:sz w:val="24"/>
          <w:szCs w:val="24"/>
        </w:rPr>
        <w:t>соответствии с требованиями законодательства Российской Федерации)</w:t>
      </w:r>
      <w:r w:rsidR="00A316B7" w:rsidRPr="00B91E37">
        <w:rPr>
          <w:sz w:val="24"/>
          <w:szCs w:val="24"/>
        </w:rPr>
        <w:t xml:space="preserve"> </w:t>
      </w:r>
      <w:r w:rsidR="00A6266B" w:rsidRPr="00B91E37">
        <w:rPr>
          <w:sz w:val="24"/>
          <w:szCs w:val="24"/>
        </w:rPr>
        <w:t>З</w:t>
      </w:r>
      <w:r w:rsidR="00A316B7" w:rsidRPr="00B91E37">
        <w:rPr>
          <w:sz w:val="24"/>
          <w:szCs w:val="24"/>
        </w:rPr>
        <w:t>аверенные Участником копии действующих на период  оказания закупаемых услуг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использование сведений, составляющих государственную тайну;</w:t>
      </w:r>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lastRenderedPageBreak/>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lastRenderedPageBreak/>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 xml:space="preserve">случае,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9B140B">
        <w:fldChar w:fldCharType="begin"/>
      </w:r>
      <w:r w:rsidR="009B140B">
        <w:instrText xml:space="preserve"> REF _Ref441574460 \r \h  \* MERGEFORMAT </w:instrText>
      </w:r>
      <w:r w:rsidR="009B140B">
        <w:fldChar w:fldCharType="separate"/>
      </w:r>
      <w:r w:rsidR="005E099B" w:rsidRPr="005E099B">
        <w:rPr>
          <w:bCs w:val="0"/>
          <w:sz w:val="24"/>
          <w:szCs w:val="24"/>
          <w:lang w:eastAsia="ru-RU"/>
        </w:rPr>
        <w:t>5.18</w:t>
      </w:r>
      <w:r w:rsidR="009B140B">
        <w:fldChar w:fldCharType="end"/>
      </w:r>
      <w:r w:rsidRPr="002F273A">
        <w:rPr>
          <w:bCs w:val="0"/>
          <w:sz w:val="24"/>
          <w:szCs w:val="24"/>
        </w:rPr>
        <w:t xml:space="preserve">), в срок не позднее даты и времени </w:t>
      </w:r>
      <w:r w:rsidRPr="00B91E37">
        <w:rPr>
          <w:bCs w:val="0"/>
          <w:sz w:val="24"/>
          <w:szCs w:val="24"/>
        </w:rPr>
        <w:t xml:space="preserve">окончания приема заявок, указанных в пункте </w:t>
      </w:r>
      <w:r w:rsidR="009B140B" w:rsidRPr="00B91E37">
        <w:fldChar w:fldCharType="begin"/>
      </w:r>
      <w:r w:rsidR="009B140B" w:rsidRPr="00B91E37">
        <w:instrText xml:space="preserve"> REF _Ref440289953 \r \h  \* MERGEFORMAT </w:instrText>
      </w:r>
      <w:r w:rsidR="009B140B" w:rsidRPr="00B91E37">
        <w:fldChar w:fldCharType="separate"/>
      </w:r>
      <w:r w:rsidR="005E099B" w:rsidRPr="00B91E37">
        <w:rPr>
          <w:bCs w:val="0"/>
          <w:sz w:val="24"/>
          <w:szCs w:val="24"/>
        </w:rPr>
        <w:t>3.4.1.3</w:t>
      </w:r>
      <w:r w:rsidR="009B140B" w:rsidRPr="00B91E37">
        <w:fldChar w:fldCharType="end"/>
      </w:r>
      <w:r w:rsidRPr="00B91E37">
        <w:rPr>
          <w:bCs w:val="0"/>
          <w:sz w:val="24"/>
          <w:szCs w:val="24"/>
        </w:rPr>
        <w:t xml:space="preserve"> настоящей Документации, по адресу: </w:t>
      </w:r>
      <w:r w:rsidR="00EE0AB0" w:rsidRPr="00B91E37">
        <w:rPr>
          <w:bCs w:val="0"/>
          <w:sz w:val="24"/>
          <w:szCs w:val="24"/>
        </w:rPr>
        <w:t>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w:t>
      </w:r>
      <w:r w:rsidRPr="00B91E37">
        <w:rPr>
          <w:bCs w:val="0"/>
          <w:sz w:val="24"/>
          <w:szCs w:val="24"/>
        </w:rPr>
        <w:t>. Оригинал соглашения о неустойке должен быть надежно запечатан в конверт</w:t>
      </w:r>
      <w:r w:rsidRPr="002F273A">
        <w:rPr>
          <w:bCs w:val="0"/>
          <w:sz w:val="24"/>
          <w:szCs w:val="24"/>
        </w:rPr>
        <w:t>, на котором 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lastRenderedPageBreak/>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файла копии Анкеты Участника запроса предложений, выполненного в формате MS Word)</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8B32C9">
        <w:rPr>
          <w:bCs w:val="0"/>
          <w:sz w:val="24"/>
          <w:szCs w:val="24"/>
        </w:rPr>
        <w:t>Заявк</w:t>
      </w:r>
      <w:r w:rsidR="00717F60" w:rsidRPr="008B32C9">
        <w:rPr>
          <w:bCs w:val="0"/>
          <w:sz w:val="24"/>
          <w:szCs w:val="24"/>
        </w:rPr>
        <w:t xml:space="preserve">и на ЭТП могут быть поданы до </w:t>
      </w:r>
      <w:r w:rsidR="002B5044" w:rsidRPr="008B32C9">
        <w:rPr>
          <w:b/>
          <w:bCs w:val="0"/>
          <w:sz w:val="24"/>
          <w:szCs w:val="24"/>
        </w:rPr>
        <w:t xml:space="preserve">12 часов 00 минут </w:t>
      </w:r>
      <w:r w:rsidR="009B7F29">
        <w:rPr>
          <w:b/>
          <w:bCs w:val="0"/>
          <w:sz w:val="24"/>
          <w:szCs w:val="24"/>
        </w:rPr>
        <w:t>22</w:t>
      </w:r>
      <w:r w:rsidR="002B5044" w:rsidRPr="008B32C9">
        <w:rPr>
          <w:b/>
          <w:bCs w:val="0"/>
          <w:sz w:val="24"/>
          <w:szCs w:val="24"/>
        </w:rPr>
        <w:t xml:space="preserve"> </w:t>
      </w:r>
      <w:r w:rsidR="008B32C9" w:rsidRPr="008B32C9">
        <w:rPr>
          <w:b/>
          <w:bCs w:val="0"/>
          <w:sz w:val="24"/>
          <w:szCs w:val="24"/>
        </w:rPr>
        <w:t>апреля</w:t>
      </w:r>
      <w:r w:rsidR="002B5044" w:rsidRPr="008B32C9">
        <w:rPr>
          <w:b/>
          <w:bCs w:val="0"/>
          <w:sz w:val="24"/>
          <w:szCs w:val="24"/>
        </w:rPr>
        <w:t xml:space="preserve"> 2016 года</w:t>
      </w:r>
      <w:r w:rsidR="00BB27D7" w:rsidRPr="008B32C9">
        <w:rPr>
          <w:b/>
          <w:bCs w:val="0"/>
          <w:sz w:val="24"/>
          <w:szCs w:val="24"/>
        </w:rPr>
        <w:t xml:space="preserve">, </w:t>
      </w:r>
      <w:r w:rsidR="00BB27D7" w:rsidRPr="008B32C9">
        <w:rPr>
          <w:bCs w:val="0"/>
          <w:sz w:val="24"/>
          <w:szCs w:val="24"/>
        </w:rPr>
        <w:t xml:space="preserve">при этом предложенная Участником в Письме о подаче оферты </w:t>
      </w:r>
      <w:r w:rsidR="00BB27D7" w:rsidRPr="008B32C9">
        <w:rPr>
          <w:bCs w:val="0"/>
          <w:spacing w:val="-2"/>
          <w:sz w:val="24"/>
          <w:szCs w:val="24"/>
        </w:rPr>
        <w:t>(под</w:t>
      </w:r>
      <w:r w:rsidR="00BB27D7" w:rsidRPr="008B32C9">
        <w:rPr>
          <w:bCs w:val="0"/>
          <w:sz w:val="24"/>
          <w:szCs w:val="24"/>
        </w:rPr>
        <w:t xml:space="preserve">раздел </w:t>
      </w:r>
      <w:r w:rsidR="00CA6C37" w:rsidRPr="008B32C9">
        <w:rPr>
          <w:bCs w:val="0"/>
          <w:sz w:val="24"/>
          <w:szCs w:val="24"/>
        </w:rPr>
        <w:fldChar w:fldCharType="begin"/>
      </w:r>
      <w:r w:rsidR="00BB27D7" w:rsidRPr="008B32C9">
        <w:rPr>
          <w:bCs w:val="0"/>
          <w:sz w:val="24"/>
          <w:szCs w:val="24"/>
        </w:rPr>
        <w:instrText xml:space="preserve"> REF _Ref55336310 \r \h </w:instrText>
      </w:r>
      <w:r w:rsidR="008B32C9">
        <w:rPr>
          <w:bCs w:val="0"/>
          <w:sz w:val="24"/>
          <w:szCs w:val="24"/>
        </w:rPr>
        <w:instrText xml:space="preserve"> \* MERGEFORMAT </w:instrText>
      </w:r>
      <w:r w:rsidR="00CA6C37" w:rsidRPr="008B32C9">
        <w:rPr>
          <w:bCs w:val="0"/>
          <w:sz w:val="24"/>
          <w:szCs w:val="24"/>
        </w:rPr>
      </w:r>
      <w:r w:rsidR="00CA6C37" w:rsidRPr="008B32C9">
        <w:rPr>
          <w:bCs w:val="0"/>
          <w:sz w:val="24"/>
          <w:szCs w:val="24"/>
        </w:rPr>
        <w:fldChar w:fldCharType="separate"/>
      </w:r>
      <w:r w:rsidR="005E099B" w:rsidRPr="008B32C9">
        <w:rPr>
          <w:bCs w:val="0"/>
          <w:sz w:val="24"/>
          <w:szCs w:val="24"/>
        </w:rPr>
        <w:t>5.1</w:t>
      </w:r>
      <w:r w:rsidR="00CA6C37" w:rsidRPr="008B32C9">
        <w:rPr>
          <w:bCs w:val="0"/>
          <w:sz w:val="24"/>
          <w:szCs w:val="24"/>
        </w:rPr>
        <w:fldChar w:fldCharType="end"/>
      </w:r>
      <w:r w:rsidR="00BB27D7" w:rsidRPr="008B32C9">
        <w:rPr>
          <w:bCs w:val="0"/>
          <w:sz w:val="24"/>
          <w:szCs w:val="24"/>
          <w:lang w:eastAsia="ru-RU"/>
        </w:rPr>
        <w:t>)</w:t>
      </w:r>
      <w:r w:rsidR="00BB27D7" w:rsidRPr="008B32C9">
        <w:rPr>
          <w:bCs w:val="0"/>
          <w:sz w:val="24"/>
          <w:szCs w:val="24"/>
        </w:rPr>
        <w:t xml:space="preserve"> цена должна соответствовать цене, указанной Участником</w:t>
      </w:r>
      <w:r w:rsidR="00BB27D7" w:rsidRPr="00BB27D7">
        <w:rPr>
          <w:bCs w:val="0"/>
          <w:sz w:val="24"/>
          <w:szCs w:val="24"/>
        </w:rPr>
        <w:t xml:space="preserve"> на «котировочной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9B7F29" w:rsidRDefault="00717F60" w:rsidP="00D75CA2">
      <w:pPr>
        <w:widowControl w:val="0"/>
        <w:numPr>
          <w:ilvl w:val="0"/>
          <w:numId w:val="8"/>
        </w:numPr>
        <w:tabs>
          <w:tab w:val="left" w:pos="426"/>
        </w:tabs>
        <w:autoSpaceDE w:val="0"/>
        <w:spacing w:line="264" w:lineRule="auto"/>
        <w:ind w:left="0" w:firstLine="426"/>
        <w:rPr>
          <w:bCs w:val="0"/>
          <w:sz w:val="24"/>
          <w:szCs w:val="24"/>
        </w:rPr>
      </w:pPr>
      <w:r w:rsidRPr="009B7F29">
        <w:rPr>
          <w:bCs w:val="0"/>
          <w:sz w:val="24"/>
          <w:szCs w:val="24"/>
        </w:rPr>
        <w:t xml:space="preserve">соответствие </w:t>
      </w:r>
      <w:r w:rsidR="009C744E" w:rsidRPr="009B7F29">
        <w:rPr>
          <w:bCs w:val="0"/>
          <w:sz w:val="24"/>
          <w:szCs w:val="24"/>
        </w:rPr>
        <w:t>Участник</w:t>
      </w:r>
      <w:r w:rsidRPr="009B7F29">
        <w:rPr>
          <w:bCs w:val="0"/>
          <w:sz w:val="24"/>
          <w:szCs w:val="24"/>
        </w:rPr>
        <w:t xml:space="preserve">а запроса предложений требованиям настоящей </w:t>
      </w:r>
      <w:r w:rsidR="007D07A7" w:rsidRPr="009B7F29">
        <w:rPr>
          <w:bCs w:val="0"/>
          <w:sz w:val="24"/>
          <w:szCs w:val="24"/>
        </w:rPr>
        <w:t>Д</w:t>
      </w:r>
      <w:r w:rsidRPr="009B7F29">
        <w:rPr>
          <w:bCs w:val="0"/>
          <w:sz w:val="24"/>
          <w:szCs w:val="24"/>
        </w:rPr>
        <w:t xml:space="preserve">окументации, в том числе отсутствие </w:t>
      </w:r>
      <w:r w:rsidR="009C744E" w:rsidRPr="009B7F29">
        <w:rPr>
          <w:bCs w:val="0"/>
          <w:sz w:val="24"/>
          <w:szCs w:val="24"/>
        </w:rPr>
        <w:t>Участник</w:t>
      </w:r>
      <w:r w:rsidR="0039395C">
        <w:rPr>
          <w:bCs w:val="0"/>
          <w:sz w:val="24"/>
          <w:szCs w:val="24"/>
        </w:rPr>
        <w:t>а в Реестре</w:t>
      </w:r>
      <w:r w:rsidRPr="009B7F29">
        <w:rPr>
          <w:bCs w:val="0"/>
          <w:sz w:val="24"/>
          <w:szCs w:val="24"/>
        </w:rPr>
        <w:t xml:space="preserve"> недоб</w:t>
      </w:r>
      <w:r w:rsidR="0039395C">
        <w:rPr>
          <w:bCs w:val="0"/>
          <w:sz w:val="24"/>
          <w:szCs w:val="24"/>
        </w:rPr>
        <w:t>росовестных поставщиков, который ведется</w:t>
      </w:r>
      <w:r w:rsidRPr="009B7F29">
        <w:rPr>
          <w:bCs w:val="0"/>
          <w:sz w:val="24"/>
          <w:szCs w:val="24"/>
        </w:rPr>
        <w:t xml:space="preserve">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9B7F29">
        <w:rPr>
          <w:bCs w:val="0"/>
          <w:sz w:val="24"/>
          <w:szCs w:val="24"/>
        </w:rPr>
        <w:t>Участник</w:t>
      </w:r>
      <w:r w:rsidRPr="009B7F29">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9B7F29">
        <w:rPr>
          <w:bCs w:val="0"/>
          <w:sz w:val="24"/>
          <w:szCs w:val="24"/>
        </w:rPr>
        <w:t>соответствие коммерческо</w:t>
      </w:r>
      <w:r w:rsidR="00841A6F" w:rsidRPr="009B7F29">
        <w:rPr>
          <w:bCs w:val="0"/>
          <w:sz w:val="24"/>
          <w:szCs w:val="24"/>
        </w:rPr>
        <w:t>й</w:t>
      </w:r>
      <w:r w:rsidRPr="009B7F29">
        <w:rPr>
          <w:bCs w:val="0"/>
          <w:sz w:val="24"/>
          <w:szCs w:val="24"/>
        </w:rPr>
        <w:t xml:space="preserve"> и техническо</w:t>
      </w:r>
      <w:r w:rsidR="00841A6F" w:rsidRPr="009B7F29">
        <w:rPr>
          <w:bCs w:val="0"/>
          <w:sz w:val="24"/>
          <w:szCs w:val="24"/>
        </w:rPr>
        <w:t>й составляющих</w:t>
      </w:r>
      <w:r w:rsidRPr="009B7F29">
        <w:rPr>
          <w:bCs w:val="0"/>
          <w:sz w:val="24"/>
          <w:szCs w:val="24"/>
        </w:rPr>
        <w:t xml:space="preserve"> </w:t>
      </w:r>
      <w:r w:rsidR="004B5EB3" w:rsidRPr="009B7F29">
        <w:rPr>
          <w:bCs w:val="0"/>
          <w:sz w:val="24"/>
          <w:szCs w:val="24"/>
        </w:rPr>
        <w:t>Заявк</w:t>
      </w:r>
      <w:r w:rsidRPr="009B7F29">
        <w:rPr>
          <w:bCs w:val="0"/>
          <w:sz w:val="24"/>
          <w:szCs w:val="24"/>
        </w:rPr>
        <w:t>и требованиям</w:t>
      </w:r>
      <w:r w:rsidRPr="00934963">
        <w:rPr>
          <w:bCs w:val="0"/>
          <w:sz w:val="24"/>
          <w:szCs w:val="24"/>
        </w:rPr>
        <w:t xml:space="preserve"> настоящей </w:t>
      </w:r>
      <w:r w:rsidR="007D07A7" w:rsidRPr="00934963">
        <w:rPr>
          <w:bCs w:val="0"/>
          <w:sz w:val="24"/>
          <w:szCs w:val="24"/>
        </w:rPr>
        <w:t>Д</w:t>
      </w:r>
      <w:r w:rsidRPr="00934963">
        <w:rPr>
          <w:bCs w:val="0"/>
          <w:sz w:val="24"/>
          <w:szCs w:val="24"/>
        </w:rPr>
        <w:t xml:space="preserve">окументации, в том числе соответствие цены </w:t>
      </w:r>
      <w:r w:rsidR="004B5EB3" w:rsidRPr="00934963">
        <w:rPr>
          <w:bCs w:val="0"/>
          <w:sz w:val="24"/>
          <w:szCs w:val="24"/>
        </w:rPr>
        <w:t>Заявк</w:t>
      </w:r>
      <w:r w:rsidRPr="00934963">
        <w:rPr>
          <w:bCs w:val="0"/>
          <w:sz w:val="24"/>
          <w:szCs w:val="24"/>
        </w:rPr>
        <w:t xml:space="preserve">и установленной начальной (максимальной) цене </w:t>
      </w:r>
      <w:r w:rsidR="00123C70" w:rsidRPr="00934963">
        <w:rPr>
          <w:bCs w:val="0"/>
          <w:sz w:val="24"/>
          <w:szCs w:val="24"/>
        </w:rPr>
        <w:t>Договор</w:t>
      </w:r>
      <w:r w:rsidRPr="00934963">
        <w:rPr>
          <w:bCs w:val="0"/>
          <w:sz w:val="24"/>
          <w:szCs w:val="24"/>
        </w:rPr>
        <w:t>а</w:t>
      </w:r>
      <w:r w:rsidR="0052048F" w:rsidRPr="00934963">
        <w:rPr>
          <w:bCs w:val="0"/>
          <w:sz w:val="24"/>
          <w:szCs w:val="24"/>
        </w:rPr>
        <w:t xml:space="preserve"> (</w:t>
      </w:r>
      <w:r w:rsidR="0052048F" w:rsidRPr="00414CAF">
        <w:rPr>
          <w:bCs w:val="0"/>
          <w:sz w:val="24"/>
          <w:szCs w:val="24"/>
        </w:rPr>
        <w:t>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поданы с нарушением порядка подачи Заявок, установленного в настоящей Документации;</w:t>
      </w:r>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_Ref444181467 \r \h </w:instrText>
      </w:r>
      <w:r>
        <w:rPr>
          <w:sz w:val="24"/>
          <w:szCs w:val="24"/>
        </w:rPr>
      </w:r>
      <w:r>
        <w:rPr>
          <w:sz w:val="24"/>
          <w:szCs w:val="24"/>
        </w:rPr>
        <w:fldChar w:fldCharType="separate"/>
      </w:r>
      <w:r>
        <w:rPr>
          <w:sz w:val="24"/>
          <w:szCs w:val="24"/>
        </w:rPr>
        <w:t>5.12</w:t>
      </w:r>
      <w:r>
        <w:rPr>
          <w:sz w:val="24"/>
          <w:szCs w:val="24"/>
        </w:rPr>
        <w:fldChar w:fldCharType="end"/>
      </w:r>
      <w:r w:rsidRPr="009B140B">
        <w:rPr>
          <w:sz w:val="24"/>
          <w:szCs w:val="24"/>
        </w:rPr>
        <w:t xml:space="preserve">); </w:t>
      </w:r>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5E099B">
        <w:rPr>
          <w:sz w:val="24"/>
          <w:szCs w:val="24"/>
        </w:rPr>
        <w:t>3.3.14</w:t>
      </w:r>
      <w:r>
        <w:fldChar w:fldCharType="end"/>
      </w:r>
      <w:r w:rsidRPr="009B140B">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lastRenderedPageBreak/>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lastRenderedPageBreak/>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8B32C9"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8B32C9">
        <w:rPr>
          <w:b w:val="0"/>
          <w:szCs w:val="24"/>
        </w:rPr>
        <w:t xml:space="preserve">№1 (подраздел </w:t>
      </w:r>
      <w:r w:rsidR="00CA6C37" w:rsidRPr="008B32C9">
        <w:rPr>
          <w:b w:val="0"/>
          <w:szCs w:val="24"/>
        </w:rPr>
        <w:fldChar w:fldCharType="begin"/>
      </w:r>
      <w:r w:rsidR="00A154B7" w:rsidRPr="008B32C9">
        <w:rPr>
          <w:b w:val="0"/>
          <w:szCs w:val="24"/>
        </w:rPr>
        <w:instrText xml:space="preserve"> REF _Ref440275279 \r \h </w:instrText>
      </w:r>
      <w:r w:rsidR="008B32C9">
        <w:rPr>
          <w:b w:val="0"/>
          <w:szCs w:val="24"/>
        </w:rPr>
        <w:instrText xml:space="preserve"> \* MERGEFORMAT </w:instrText>
      </w:r>
      <w:r w:rsidR="00CA6C37" w:rsidRPr="008B32C9">
        <w:rPr>
          <w:b w:val="0"/>
          <w:szCs w:val="24"/>
        </w:rPr>
      </w:r>
      <w:r w:rsidR="00CA6C37" w:rsidRPr="008B32C9">
        <w:rPr>
          <w:b w:val="0"/>
          <w:szCs w:val="24"/>
        </w:rPr>
        <w:fldChar w:fldCharType="separate"/>
      </w:r>
      <w:r w:rsidR="005E099B" w:rsidRPr="008B32C9">
        <w:rPr>
          <w:b w:val="0"/>
          <w:szCs w:val="24"/>
        </w:rPr>
        <w:t>1.1.4</w:t>
      </w:r>
      <w:r w:rsidR="00CA6C37" w:rsidRPr="008B32C9">
        <w:rPr>
          <w:b w:val="0"/>
          <w:szCs w:val="24"/>
        </w:rPr>
        <w:fldChar w:fldCharType="end"/>
      </w:r>
      <w:r w:rsidR="00A154B7" w:rsidRPr="008B32C9">
        <w:rPr>
          <w:b w:val="0"/>
          <w:szCs w:val="24"/>
        </w:rPr>
        <w:t>)</w:t>
      </w:r>
      <w:r w:rsidRPr="008B32C9">
        <w:rPr>
          <w:b w:val="0"/>
          <w:szCs w:val="24"/>
        </w:rPr>
        <w:t xml:space="preserve"> изложен</w:t>
      </w:r>
      <w:r w:rsidR="00F463E8" w:rsidRPr="008B32C9">
        <w:rPr>
          <w:b w:val="0"/>
          <w:szCs w:val="24"/>
        </w:rPr>
        <w:t>о(</w:t>
      </w:r>
      <w:r w:rsidRPr="008B32C9">
        <w:rPr>
          <w:b w:val="0"/>
          <w:szCs w:val="24"/>
        </w:rPr>
        <w:t>ы</w:t>
      </w:r>
      <w:r w:rsidR="00F463E8" w:rsidRPr="008B32C9">
        <w:rPr>
          <w:b w:val="0"/>
          <w:szCs w:val="24"/>
        </w:rPr>
        <w:t>)</w:t>
      </w:r>
      <w:r w:rsidRPr="008B32C9">
        <w:rPr>
          <w:b w:val="0"/>
          <w:szCs w:val="24"/>
        </w:rPr>
        <w:t xml:space="preserve"> в Приложении №1, которое является неотъемлемым приложением к настоящей документации и предоставляется </w:t>
      </w:r>
      <w:r w:rsidR="0021751A" w:rsidRPr="008B32C9">
        <w:rPr>
          <w:b w:val="0"/>
          <w:szCs w:val="24"/>
        </w:rPr>
        <w:t>Участник</w:t>
      </w:r>
      <w:r w:rsidRPr="008B32C9">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8B32C9" w:rsidRDefault="002B5044" w:rsidP="0021751A">
      <w:pPr>
        <w:pStyle w:val="2"/>
        <w:ind w:left="1701" w:hanging="1134"/>
      </w:pPr>
      <w:bookmarkStart w:id="527" w:name="_Ref194832984"/>
      <w:bookmarkStart w:id="528" w:name="_Ref197686508"/>
      <w:bookmarkStart w:id="529" w:name="_Toc423421727"/>
      <w:bookmarkStart w:id="530" w:name="_Toc441131095"/>
      <w:r w:rsidRPr="008B32C9">
        <w:t xml:space="preserve">Требование к </w:t>
      </w:r>
      <w:bookmarkEnd w:id="527"/>
      <w:bookmarkEnd w:id="528"/>
      <w:bookmarkEnd w:id="529"/>
      <w:r w:rsidR="00C3704B" w:rsidRPr="008B32C9">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п/п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B91E37">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B91E37">
        <w:tc>
          <w:tcPr>
            <w:tcW w:w="55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B91E37">
        <w:tc>
          <w:tcPr>
            <w:tcW w:w="55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B91E3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vMerge w:val="restart"/>
          </w:tcPr>
          <w:p w:rsidR="00DA481F" w:rsidRPr="00316742" w:rsidRDefault="00DA481F" w:rsidP="00B91E37">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B91E37">
        <w:tc>
          <w:tcPr>
            <w:tcW w:w="557" w:type="dxa"/>
            <w:vMerge/>
          </w:tcPr>
          <w:p w:rsidR="00DA481F" w:rsidRPr="00316742" w:rsidRDefault="00DA481F" w:rsidP="00B91E37"/>
        </w:tc>
        <w:tc>
          <w:tcPr>
            <w:tcW w:w="4263" w:type="dxa"/>
            <w:vMerge/>
          </w:tcPr>
          <w:p w:rsidR="00DA481F" w:rsidRPr="00316742" w:rsidRDefault="00DA481F" w:rsidP="00B91E37"/>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DA481F" w:rsidRPr="00316742" w:rsidRDefault="00DA481F" w:rsidP="00B91E37">
            <w:pPr>
              <w:jc w:val="center"/>
            </w:pPr>
          </w:p>
        </w:tc>
        <w:tc>
          <w:tcPr>
            <w:tcW w:w="1417" w:type="dxa"/>
            <w:vMerge/>
          </w:tcPr>
          <w:p w:rsidR="00DA481F" w:rsidRPr="00316742" w:rsidRDefault="00DA481F" w:rsidP="00B91E37">
            <w:pPr>
              <w:jc w:val="center"/>
            </w:pPr>
          </w:p>
        </w:tc>
      </w:tr>
      <w:tr w:rsidR="00DA481F" w:rsidTr="00B91E37">
        <w:tc>
          <w:tcPr>
            <w:tcW w:w="557"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B91E37">
        <w:tc>
          <w:tcPr>
            <w:tcW w:w="557" w:type="dxa"/>
            <w:vMerge/>
          </w:tcPr>
          <w:p w:rsidR="00DA481F" w:rsidRPr="00316742" w:rsidRDefault="00DA481F" w:rsidP="00B91E37"/>
        </w:tc>
        <w:tc>
          <w:tcPr>
            <w:tcW w:w="4263" w:type="dxa"/>
            <w:vMerge/>
          </w:tcPr>
          <w:p w:rsidR="00DA481F" w:rsidRPr="00316742" w:rsidRDefault="00DA481F" w:rsidP="00B91E37"/>
        </w:tc>
        <w:tc>
          <w:tcPr>
            <w:tcW w:w="1799" w:type="dxa"/>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DA481F" w:rsidRPr="00316742" w:rsidRDefault="00DA481F" w:rsidP="00B91E37">
            <w:pPr>
              <w:jc w:val="center"/>
            </w:pPr>
          </w:p>
        </w:tc>
        <w:tc>
          <w:tcPr>
            <w:tcW w:w="1417" w:type="dxa"/>
          </w:tcPr>
          <w:p w:rsidR="00DA481F" w:rsidRPr="00316742" w:rsidRDefault="00DA481F" w:rsidP="00B91E37">
            <w:pPr>
              <w:pStyle w:val="ConsPlusNormal"/>
              <w:jc w:val="center"/>
              <w:rPr>
                <w:rFonts w:ascii="Times New Roman" w:hAnsi="Times New Roman" w:cs="Times New Roman"/>
                <w:sz w:val="22"/>
                <w:szCs w:val="22"/>
              </w:rPr>
            </w:pP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B91E37">
        <w:tc>
          <w:tcPr>
            <w:tcW w:w="557"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B91E3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B91E3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B91E37">
        <w:tc>
          <w:tcPr>
            <w:tcW w:w="3960" w:type="dxa"/>
            <w:tcBorders>
              <w:top w:val="single" w:sz="4" w:space="0" w:color="auto"/>
            </w:tcBorders>
          </w:tcPr>
          <w:p w:rsidR="00DA481F" w:rsidRPr="00DB6009" w:rsidRDefault="00DA481F" w:rsidP="00B91E37">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B91E37">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B91E37">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B91E37">
        <w:tc>
          <w:tcPr>
            <w:tcW w:w="14863" w:type="dxa"/>
            <w:gridSpan w:val="7"/>
            <w:shd w:val="clear" w:color="auto" w:fill="auto"/>
          </w:tcPr>
          <w:p w:rsidR="002F273A" w:rsidRPr="00047DE1" w:rsidRDefault="002F273A" w:rsidP="00B91E37">
            <w:pPr>
              <w:pStyle w:val="afd"/>
              <w:rPr>
                <w:sz w:val="24"/>
                <w:szCs w:val="24"/>
              </w:rPr>
            </w:pPr>
            <w:r w:rsidRPr="00047DE1">
              <w:rPr>
                <w:b/>
                <w:sz w:val="24"/>
                <w:szCs w:val="24"/>
              </w:rPr>
              <w:t>ПОЛУЧЕНИЕ</w:t>
            </w:r>
            <w:r w:rsidRPr="00047DE1">
              <w:rPr>
                <w:sz w:val="24"/>
                <w:szCs w:val="24"/>
              </w:rPr>
              <w:t>:</w:t>
            </w:r>
          </w:p>
        </w:tc>
      </w:tr>
      <w:tr w:rsidR="002F273A" w:rsidRPr="00047DE1" w:rsidTr="00B91E37">
        <w:tc>
          <w:tcPr>
            <w:tcW w:w="2262" w:type="dxa"/>
            <w:shd w:val="clear" w:color="auto" w:fill="auto"/>
          </w:tcPr>
          <w:p w:rsidR="002F273A" w:rsidRPr="00047DE1" w:rsidRDefault="002F273A" w:rsidP="00B91E37">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B91E37">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B91E37">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B91E37">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B91E37">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B91E37">
            <w:pPr>
              <w:pStyle w:val="afd"/>
              <w:ind w:right="86"/>
              <w:rPr>
                <w:sz w:val="24"/>
                <w:szCs w:val="24"/>
              </w:rPr>
            </w:pPr>
            <w:r w:rsidRPr="00047DE1">
              <w:rPr>
                <w:sz w:val="24"/>
                <w:szCs w:val="24"/>
              </w:rPr>
              <w:t>Сдал</w:t>
            </w:r>
          </w:p>
          <w:p w:rsidR="002F273A" w:rsidRPr="00047DE1" w:rsidRDefault="002F273A" w:rsidP="00B91E37">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B91E37">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B91E37">
            <w:pPr>
              <w:pStyle w:val="afd"/>
              <w:ind w:right="86"/>
              <w:rPr>
                <w:sz w:val="24"/>
                <w:szCs w:val="24"/>
              </w:rPr>
            </w:pPr>
            <w:r w:rsidRPr="00047DE1">
              <w:rPr>
                <w:sz w:val="24"/>
                <w:szCs w:val="24"/>
              </w:rPr>
              <w:t>Получил</w:t>
            </w:r>
          </w:p>
          <w:p w:rsidR="002F273A" w:rsidRPr="00047DE1" w:rsidRDefault="002F273A" w:rsidP="00B91E37">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B91E37">
            <w:pPr>
              <w:pStyle w:val="afd"/>
              <w:ind w:right="86"/>
              <w:rPr>
                <w:sz w:val="24"/>
                <w:szCs w:val="24"/>
              </w:rPr>
            </w:pPr>
            <w:r w:rsidRPr="00047DE1">
              <w:rPr>
                <w:sz w:val="24"/>
                <w:szCs w:val="24"/>
              </w:rPr>
              <w:t>ФИО/Подпись</w:t>
            </w:r>
          </w:p>
        </w:tc>
      </w:tr>
      <w:tr w:rsidR="002F273A" w:rsidRPr="00047DE1" w:rsidTr="00B91E37">
        <w:tc>
          <w:tcPr>
            <w:tcW w:w="2262" w:type="dxa"/>
            <w:shd w:val="clear" w:color="auto" w:fill="auto"/>
          </w:tcPr>
          <w:p w:rsidR="002F273A" w:rsidRPr="00047DE1" w:rsidRDefault="002F273A" w:rsidP="00B91E37">
            <w:pPr>
              <w:pStyle w:val="afd"/>
              <w:rPr>
                <w:sz w:val="24"/>
                <w:szCs w:val="24"/>
              </w:rPr>
            </w:pPr>
          </w:p>
          <w:p w:rsidR="002F273A" w:rsidRPr="00047DE1" w:rsidRDefault="002F273A" w:rsidP="00B91E37">
            <w:pPr>
              <w:pStyle w:val="afd"/>
              <w:rPr>
                <w:sz w:val="24"/>
                <w:szCs w:val="24"/>
              </w:rPr>
            </w:pPr>
          </w:p>
        </w:tc>
        <w:tc>
          <w:tcPr>
            <w:tcW w:w="3800" w:type="dxa"/>
            <w:shd w:val="clear" w:color="auto" w:fill="auto"/>
          </w:tcPr>
          <w:p w:rsidR="002F273A" w:rsidRPr="00047DE1" w:rsidRDefault="002F273A" w:rsidP="00B91E37">
            <w:pPr>
              <w:pStyle w:val="afd"/>
              <w:rPr>
                <w:sz w:val="24"/>
                <w:szCs w:val="24"/>
              </w:rPr>
            </w:pPr>
          </w:p>
        </w:tc>
        <w:tc>
          <w:tcPr>
            <w:tcW w:w="1559" w:type="dxa"/>
            <w:shd w:val="clear" w:color="auto" w:fill="auto"/>
          </w:tcPr>
          <w:p w:rsidR="002F273A" w:rsidRPr="00047DE1" w:rsidRDefault="002F273A" w:rsidP="00B91E37">
            <w:pPr>
              <w:pStyle w:val="afd"/>
              <w:rPr>
                <w:sz w:val="24"/>
                <w:szCs w:val="24"/>
              </w:rPr>
            </w:pPr>
          </w:p>
        </w:tc>
        <w:tc>
          <w:tcPr>
            <w:tcW w:w="1418" w:type="dxa"/>
            <w:shd w:val="clear" w:color="auto" w:fill="auto"/>
          </w:tcPr>
          <w:p w:rsidR="002F273A" w:rsidRPr="00047DE1" w:rsidRDefault="002F273A" w:rsidP="00B91E37">
            <w:pPr>
              <w:pStyle w:val="afd"/>
              <w:rPr>
                <w:sz w:val="24"/>
                <w:szCs w:val="24"/>
              </w:rPr>
            </w:pPr>
          </w:p>
        </w:tc>
        <w:tc>
          <w:tcPr>
            <w:tcW w:w="1299" w:type="dxa"/>
            <w:shd w:val="clear" w:color="auto" w:fill="auto"/>
          </w:tcPr>
          <w:p w:rsidR="002F273A" w:rsidRPr="00047DE1" w:rsidRDefault="002F273A" w:rsidP="00B91E37">
            <w:pPr>
              <w:pStyle w:val="afd"/>
              <w:rPr>
                <w:sz w:val="24"/>
                <w:szCs w:val="24"/>
              </w:rPr>
            </w:pPr>
          </w:p>
        </w:tc>
        <w:tc>
          <w:tcPr>
            <w:tcW w:w="2262" w:type="dxa"/>
            <w:shd w:val="clear" w:color="auto" w:fill="auto"/>
          </w:tcPr>
          <w:p w:rsidR="002F273A" w:rsidRPr="00047DE1" w:rsidRDefault="002F273A" w:rsidP="00B91E37">
            <w:pPr>
              <w:pStyle w:val="afd"/>
              <w:rPr>
                <w:sz w:val="24"/>
                <w:szCs w:val="24"/>
              </w:rPr>
            </w:pPr>
          </w:p>
        </w:tc>
        <w:tc>
          <w:tcPr>
            <w:tcW w:w="2263" w:type="dxa"/>
            <w:shd w:val="clear" w:color="auto" w:fill="auto"/>
          </w:tcPr>
          <w:p w:rsidR="002F273A" w:rsidRPr="00047DE1" w:rsidRDefault="002F273A" w:rsidP="00B91E37">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B91E37">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F50" w:rsidRDefault="00572F50">
      <w:pPr>
        <w:spacing w:line="240" w:lineRule="auto"/>
      </w:pPr>
      <w:r>
        <w:separator/>
      </w:r>
    </w:p>
  </w:endnote>
  <w:endnote w:type="continuationSeparator" w:id="0">
    <w:p w:rsidR="00572F50" w:rsidRDefault="00572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4963" w:rsidRDefault="0093496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Pr="00FA0376" w:rsidRDefault="0093496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9395C">
      <w:rPr>
        <w:noProof/>
        <w:sz w:val="16"/>
        <w:szCs w:val="16"/>
        <w:lang w:eastAsia="ru-RU"/>
      </w:rPr>
      <w:t>17</w:t>
    </w:r>
    <w:r w:rsidRPr="00FA0376">
      <w:rPr>
        <w:sz w:val="16"/>
        <w:szCs w:val="16"/>
        <w:lang w:eastAsia="ru-RU"/>
      </w:rPr>
      <w:fldChar w:fldCharType="end"/>
    </w:r>
  </w:p>
  <w:p w:rsidR="00934963" w:rsidRPr="00D93C75" w:rsidRDefault="0093496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93C75">
      <w:rPr>
        <w:snapToGrid w:val="0"/>
        <w:sz w:val="18"/>
        <w:szCs w:val="18"/>
      </w:rPr>
      <w:t xml:space="preserve">Договора на оказание </w:t>
    </w:r>
    <w:r w:rsidRPr="00D93C75">
      <w:rPr>
        <w:sz w:val="18"/>
        <w:szCs w:val="18"/>
      </w:rPr>
      <w:t>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w:t>
    </w:r>
    <w:r w:rsidRPr="00D93C75">
      <w:rPr>
        <w:snapToGrid w:val="0"/>
        <w:sz w:val="18"/>
        <w:szCs w:val="18"/>
      </w:rPr>
      <w:t xml:space="preserve">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F50" w:rsidRDefault="00572F50">
      <w:pPr>
        <w:spacing w:line="240" w:lineRule="auto"/>
      </w:pPr>
      <w:r>
        <w:separator/>
      </w:r>
    </w:p>
  </w:footnote>
  <w:footnote w:type="continuationSeparator" w:id="0">
    <w:p w:rsidR="00572F50" w:rsidRDefault="00572F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Pr="00930031" w:rsidRDefault="0093496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963" w:rsidRDefault="009349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3AB9"/>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395C"/>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BC0"/>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72F50"/>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7223"/>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4428"/>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2C9"/>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4963"/>
    <w:rsid w:val="00936252"/>
    <w:rsid w:val="00940200"/>
    <w:rsid w:val="009411D6"/>
    <w:rsid w:val="00941C95"/>
    <w:rsid w:val="00945E91"/>
    <w:rsid w:val="009469A6"/>
    <w:rsid w:val="0094713A"/>
    <w:rsid w:val="00952932"/>
    <w:rsid w:val="00953802"/>
    <w:rsid w:val="009626B7"/>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B7F29"/>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E37"/>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93C75"/>
    <w:rsid w:val="00DA481F"/>
    <w:rsid w:val="00DA48E1"/>
    <w:rsid w:val="00DA4ADE"/>
    <w:rsid w:val="00DA5A22"/>
    <w:rsid w:val="00DA5FAE"/>
    <w:rsid w:val="00DB109A"/>
    <w:rsid w:val="00DB1BF4"/>
    <w:rsid w:val="00DB3F27"/>
    <w:rsid w:val="00DC0A15"/>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5F33"/>
    <w:rsid w:val="00F27064"/>
    <w:rsid w:val="00F279F9"/>
    <w:rsid w:val="00F27D39"/>
    <w:rsid w:val="00F3215A"/>
    <w:rsid w:val="00F34AFC"/>
    <w:rsid w:val="00F40058"/>
    <w:rsid w:val="00F4209C"/>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D21AC-606A-4591-9322-20412053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23460</Words>
  <Characters>133724</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156871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89</cp:revision>
  <cp:lastPrinted>2015-12-29T14:27:00Z</cp:lastPrinted>
  <dcterms:created xsi:type="dcterms:W3CDTF">2016-01-13T12:36:00Z</dcterms:created>
  <dcterms:modified xsi:type="dcterms:W3CDTF">2016-04-15T08:25:00Z</dcterms:modified>
</cp:coreProperties>
</file>